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57" w:rsidRPr="000F2157" w:rsidRDefault="000F2157">
      <w:pPr>
        <w:rPr>
          <w:rFonts w:ascii="Angsana New" w:hAnsi="Angsana New" w:cs="Angsana New"/>
          <w:sz w:val="36"/>
          <w:szCs w:val="36"/>
        </w:rPr>
      </w:pPr>
      <w:r w:rsidRPr="000F2157">
        <w:rPr>
          <w:rFonts w:ascii="Angsana New" w:hAnsi="Angsana New" w:cs="Angsana New"/>
          <w:sz w:val="36"/>
          <w:szCs w:val="36"/>
        </w:rPr>
        <w:t xml:space="preserve">1. </w:t>
      </w:r>
      <w:r w:rsidRPr="000F2157">
        <w:rPr>
          <w:rFonts w:ascii="Angsana New" w:hAnsi="Angsana New" w:cs="Angsana New"/>
          <w:b/>
          <w:bCs/>
          <w:sz w:val="36"/>
          <w:szCs w:val="36"/>
          <w:cs/>
        </w:rPr>
        <w:t>ชื่อผลงาน</w:t>
      </w:r>
      <w:r>
        <w:rPr>
          <w:rFonts w:ascii="Angsana New" w:hAnsi="Angsana New" w:cs="Angsana New"/>
          <w:sz w:val="36"/>
          <w:szCs w:val="36"/>
        </w:rPr>
        <w:t xml:space="preserve">; </w:t>
      </w:r>
      <w:r w:rsidR="0069530B">
        <w:rPr>
          <w:rFonts w:ascii="Angsana New" w:hAnsi="Angsana New" w:cs="Angsana New" w:hint="cs"/>
          <w:sz w:val="36"/>
          <w:szCs w:val="36"/>
          <w:cs/>
        </w:rPr>
        <w:t>เยี่ยม</w:t>
      </w:r>
      <w:r w:rsidR="00E224F7">
        <w:rPr>
          <w:rFonts w:ascii="Angsana New" w:hAnsi="Angsana New" w:cs="Angsana New" w:hint="cs"/>
          <w:sz w:val="36"/>
          <w:szCs w:val="36"/>
          <w:cs/>
        </w:rPr>
        <w:t>ด้วยตา มาด้วยใจ</w:t>
      </w:r>
    </w:p>
    <w:p w:rsidR="000F2157" w:rsidRDefault="000F2157">
      <w:pPr>
        <w:rPr>
          <w:rFonts w:ascii="Angsana New" w:hAnsi="Angsana New" w:cs="Angsana New"/>
          <w:sz w:val="36"/>
          <w:szCs w:val="36"/>
        </w:rPr>
      </w:pPr>
      <w:r w:rsidRPr="000F2157">
        <w:rPr>
          <w:rFonts w:ascii="Angsana New" w:hAnsi="Angsana New" w:cs="Angsana New"/>
          <w:sz w:val="36"/>
          <w:szCs w:val="36"/>
        </w:rPr>
        <w:t xml:space="preserve"> 2. </w:t>
      </w:r>
      <w:proofErr w:type="gramStart"/>
      <w:r w:rsidRPr="000F2157">
        <w:rPr>
          <w:rFonts w:ascii="Angsana New" w:hAnsi="Angsana New" w:cs="Angsana New"/>
          <w:b/>
          <w:bCs/>
          <w:sz w:val="36"/>
          <w:szCs w:val="36"/>
          <w:cs/>
        </w:rPr>
        <w:t>คำสำคัญ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;</w:t>
      </w:r>
      <w:proofErr w:type="gram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0F2157">
        <w:rPr>
          <w:rFonts w:ascii="Angsana New" w:hAnsi="Angsana New" w:cs="Angsana New" w:hint="cs"/>
          <w:sz w:val="36"/>
          <w:szCs w:val="36"/>
          <w:cs/>
        </w:rPr>
        <w:t>การเยี่ยมบ้าน</w:t>
      </w:r>
    </w:p>
    <w:p w:rsidR="000F2157" w:rsidRPr="0007290F" w:rsidRDefault="000F2157" w:rsidP="000F2157">
      <w:pPr>
        <w:rPr>
          <w:rFonts w:ascii="Angsana New" w:hAnsi="Angsana New" w:cs="Angsana New"/>
          <w:sz w:val="36"/>
          <w:szCs w:val="36"/>
        </w:rPr>
      </w:pPr>
      <w:r w:rsidRPr="000F2157">
        <w:rPr>
          <w:rFonts w:ascii="Angsana New" w:hAnsi="Angsana New" w:cs="Angsana New"/>
          <w:sz w:val="36"/>
          <w:szCs w:val="36"/>
        </w:rPr>
        <w:t xml:space="preserve">3. </w:t>
      </w:r>
      <w:r w:rsidRPr="000F2157">
        <w:rPr>
          <w:rFonts w:ascii="Angsana New" w:hAnsi="Angsana New" w:cs="Angsana New"/>
          <w:b/>
          <w:bCs/>
          <w:sz w:val="36"/>
          <w:szCs w:val="36"/>
          <w:cs/>
        </w:rPr>
        <w:t>สรุปผลงานโดยย่อ</w:t>
      </w:r>
      <w:r w:rsidRPr="000F2157">
        <w:rPr>
          <w:sz w:val="36"/>
          <w:szCs w:val="36"/>
          <w:cs/>
        </w:rPr>
        <w:t xml:space="preserve">      </w:t>
      </w:r>
      <w:r w:rsidRPr="0007290F">
        <w:rPr>
          <w:rFonts w:ascii="Angsana New" w:hAnsi="Angsana New" w:cs="Angsana New"/>
          <w:sz w:val="36"/>
          <w:szCs w:val="36"/>
          <w:cs/>
        </w:rPr>
        <w:t>เชียงรายเป็นจังหวัดที่มีผู้ป่วยที่ติดเชื้อ</w:t>
      </w:r>
      <w:proofErr w:type="spellStart"/>
      <w:r w:rsidRPr="0007290F">
        <w:rPr>
          <w:rFonts w:ascii="Angsana New" w:hAnsi="Angsana New" w:cs="Angsana New"/>
          <w:sz w:val="36"/>
          <w:szCs w:val="36"/>
          <w:cs/>
        </w:rPr>
        <w:t>เอช</w:t>
      </w:r>
      <w:proofErr w:type="spellEnd"/>
      <w:r w:rsidRPr="0007290F">
        <w:rPr>
          <w:rFonts w:ascii="Angsana New" w:hAnsi="Angsana New" w:cs="Angsana New"/>
          <w:sz w:val="36"/>
          <w:szCs w:val="36"/>
          <w:cs/>
        </w:rPr>
        <w:t>ไอวี มากเป็นระดับต้นๆของประเทศ     ปีพ.ศ.๒๕๔๐โรงพยาบาลเชียงรายประชานุเคราะห์ ได้ทำการลดการถ่ายทอดเชื้อ</w:t>
      </w:r>
      <w:proofErr w:type="spellStart"/>
      <w:r w:rsidRPr="0007290F">
        <w:rPr>
          <w:rFonts w:ascii="Angsana New" w:hAnsi="Angsana New" w:cs="Angsana New"/>
          <w:sz w:val="36"/>
          <w:szCs w:val="36"/>
          <w:cs/>
        </w:rPr>
        <w:t>เอช</w:t>
      </w:r>
      <w:proofErr w:type="spellEnd"/>
      <w:r w:rsidRPr="0007290F">
        <w:rPr>
          <w:rFonts w:ascii="Angsana New" w:hAnsi="Angsana New" w:cs="Angsana New"/>
          <w:sz w:val="36"/>
          <w:szCs w:val="36"/>
          <w:cs/>
        </w:rPr>
        <w:t>ไอวี จากแม่สู่ลูกโดยเริ่มโครงการให้ยาต้าน</w:t>
      </w:r>
      <w:proofErr w:type="spellStart"/>
      <w:r w:rsidRPr="0007290F">
        <w:rPr>
          <w:rFonts w:ascii="Angsana New" w:hAnsi="Angsana New" w:cs="Angsana New"/>
          <w:sz w:val="36"/>
          <w:szCs w:val="36"/>
          <w:cs/>
        </w:rPr>
        <w:t>ไวรัส</w:t>
      </w:r>
      <w:proofErr w:type="spellEnd"/>
      <w:r w:rsidRPr="0007290F">
        <w:rPr>
          <w:rFonts w:ascii="Angsana New" w:hAnsi="Angsana New" w:cs="Angsana New"/>
          <w:sz w:val="36"/>
          <w:szCs w:val="36"/>
          <w:cs/>
        </w:rPr>
        <w:t>แก่มารดาและทารก และในปี พ.ศ.๒๕๔๓ได้ให้นมผสมแทนนมมารดาสำหรับทารกตามนโยบายกระทรวงสาธารณสุข ซึ่งทำให้การถ่ายทอดเชื้อ</w:t>
      </w:r>
      <w:proofErr w:type="spellStart"/>
      <w:r w:rsidRPr="0007290F">
        <w:rPr>
          <w:rFonts w:ascii="Angsana New" w:hAnsi="Angsana New" w:cs="Angsana New"/>
          <w:sz w:val="36"/>
          <w:szCs w:val="36"/>
          <w:cs/>
        </w:rPr>
        <w:t>เอช</w:t>
      </w:r>
      <w:proofErr w:type="spellEnd"/>
      <w:r w:rsidRPr="0007290F">
        <w:rPr>
          <w:rFonts w:ascii="Angsana New" w:hAnsi="Angsana New" w:cs="Angsana New"/>
          <w:sz w:val="36"/>
          <w:szCs w:val="36"/>
          <w:cs/>
        </w:rPr>
        <w:t>ไอวี  ในเด็กลดลงไปเป็นอย่างมาก  จากอดีตอัตราการติดเชื้อของหญิงตั้งครรภ์ในจังหวัด.เชียงราย  เคยสูงถึง ๗</w:t>
      </w:r>
      <w:r w:rsidRPr="0007290F">
        <w:rPr>
          <w:rFonts w:ascii="Angsana New" w:hAnsi="Angsana New" w:cs="Angsana New"/>
          <w:sz w:val="36"/>
          <w:szCs w:val="36"/>
        </w:rPr>
        <w:t>%</w:t>
      </w:r>
      <w:r w:rsidRPr="0007290F">
        <w:rPr>
          <w:rFonts w:ascii="Angsana New" w:hAnsi="Angsana New" w:cs="Angsana New"/>
          <w:sz w:val="36"/>
          <w:szCs w:val="36"/>
          <w:cs/>
        </w:rPr>
        <w:t xml:space="preserve"> ในปัจจุบันลดลงเป็น ๑ %  และการถ่ายทอดเชื้อจากแม่สู่ลูก ซึ่งเคยสูงถึง ๔๒</w:t>
      </w:r>
      <w:r w:rsidRPr="0007290F">
        <w:rPr>
          <w:rFonts w:ascii="Angsana New" w:hAnsi="Angsana New" w:cs="Angsana New"/>
          <w:sz w:val="36"/>
          <w:szCs w:val="36"/>
        </w:rPr>
        <w:t xml:space="preserve">% </w:t>
      </w:r>
      <w:r w:rsidRPr="0007290F">
        <w:rPr>
          <w:rFonts w:ascii="Angsana New" w:hAnsi="Angsana New" w:cs="Angsana New"/>
          <w:sz w:val="36"/>
          <w:szCs w:val="36"/>
          <w:cs/>
        </w:rPr>
        <w:t>ปัจจุบันลดลงเหลือ ๑</w:t>
      </w:r>
      <w:r w:rsidRPr="0007290F">
        <w:rPr>
          <w:rFonts w:ascii="Angsana New" w:hAnsi="Angsana New" w:cs="Angsana New"/>
          <w:sz w:val="36"/>
          <w:szCs w:val="36"/>
        </w:rPr>
        <w:t>%</w:t>
      </w:r>
      <w:r w:rsidRPr="0007290F">
        <w:rPr>
          <w:rFonts w:ascii="Angsana New" w:hAnsi="Angsana New" w:cs="Angsana New"/>
          <w:sz w:val="36"/>
          <w:szCs w:val="36"/>
          <w:cs/>
        </w:rPr>
        <w:t xml:space="preserve">  แต่ยังมีเด็กที่ติดเชื้อ</w:t>
      </w:r>
      <w:proofErr w:type="spellStart"/>
      <w:r w:rsidRPr="0007290F">
        <w:rPr>
          <w:rFonts w:ascii="Angsana New" w:hAnsi="Angsana New" w:cs="Angsana New"/>
          <w:sz w:val="36"/>
          <w:szCs w:val="36"/>
          <w:cs/>
        </w:rPr>
        <w:t>เอช</w:t>
      </w:r>
      <w:proofErr w:type="spellEnd"/>
      <w:r w:rsidRPr="0007290F">
        <w:rPr>
          <w:rFonts w:ascii="Angsana New" w:hAnsi="Angsana New" w:cs="Angsana New"/>
          <w:sz w:val="36"/>
          <w:szCs w:val="36"/>
          <w:cs/>
        </w:rPr>
        <w:t>ไอวีในจังหวัดเชียงราย   จำนวนมาก จากการระบาดในอดีต ซึ่งเริ่มมีอาการป่วยและต้องการการรักษาด้วยยาต้าน</w:t>
      </w:r>
      <w:proofErr w:type="spellStart"/>
      <w:r w:rsidRPr="0007290F">
        <w:rPr>
          <w:rFonts w:ascii="Angsana New" w:hAnsi="Angsana New" w:cs="Angsana New"/>
          <w:sz w:val="36"/>
          <w:szCs w:val="36"/>
          <w:cs/>
        </w:rPr>
        <w:t>ไวรัสเอช</w:t>
      </w:r>
      <w:proofErr w:type="spellEnd"/>
      <w:r w:rsidRPr="0007290F">
        <w:rPr>
          <w:rFonts w:ascii="Angsana New" w:hAnsi="Angsana New" w:cs="Angsana New"/>
          <w:sz w:val="36"/>
          <w:szCs w:val="36"/>
          <w:cs/>
        </w:rPr>
        <w:t>ไอวี   ในปีแรกๆมีเด็กประมาณ ๘๐-๑๐๐ คน ที่มาเริ่มการรักษาด้วยยาต้าน</w:t>
      </w:r>
      <w:proofErr w:type="spellStart"/>
      <w:r w:rsidRPr="0007290F">
        <w:rPr>
          <w:rFonts w:ascii="Angsana New" w:hAnsi="Angsana New" w:cs="Angsana New"/>
          <w:sz w:val="36"/>
          <w:szCs w:val="36"/>
          <w:cs/>
        </w:rPr>
        <w:t>ไวรัส</w:t>
      </w:r>
      <w:proofErr w:type="spellEnd"/>
      <w:r w:rsidRPr="0007290F">
        <w:rPr>
          <w:rFonts w:ascii="Angsana New" w:hAnsi="Angsana New" w:cs="Angsana New"/>
          <w:sz w:val="36"/>
          <w:szCs w:val="36"/>
          <w:cs/>
        </w:rPr>
        <w:t xml:space="preserve">ที่คลินิกโรคติดเชื้อในเด็กโรงพยาบาลเชียงรายประชานุเคราะห์ </w:t>
      </w:r>
    </w:p>
    <w:p w:rsidR="000F2157" w:rsidRPr="0007290F" w:rsidRDefault="000F2157" w:rsidP="000F2157">
      <w:pPr>
        <w:rPr>
          <w:rFonts w:ascii="Angsana New" w:hAnsi="Angsana New" w:cs="Angsana New"/>
          <w:sz w:val="36"/>
          <w:szCs w:val="36"/>
        </w:rPr>
      </w:pPr>
      <w:r w:rsidRPr="0007290F">
        <w:rPr>
          <w:rFonts w:ascii="Angsana New" w:hAnsi="Angsana New" w:cs="Angsana New"/>
          <w:sz w:val="36"/>
          <w:szCs w:val="36"/>
          <w:cs/>
        </w:rPr>
        <w:t xml:space="preserve">        ปัจจุบันมีเด็กที่ได้รับยาต้าน</w:t>
      </w:r>
      <w:proofErr w:type="spellStart"/>
      <w:r w:rsidRPr="0007290F">
        <w:rPr>
          <w:rFonts w:ascii="Angsana New" w:hAnsi="Angsana New" w:cs="Angsana New"/>
          <w:sz w:val="36"/>
          <w:szCs w:val="36"/>
          <w:cs/>
        </w:rPr>
        <w:t>ไวรัส</w:t>
      </w:r>
      <w:proofErr w:type="spellEnd"/>
      <w:r w:rsidRPr="0007290F">
        <w:rPr>
          <w:rFonts w:ascii="Angsana New" w:hAnsi="Angsana New" w:cs="Angsana New"/>
          <w:sz w:val="36"/>
          <w:szCs w:val="36"/>
          <w:cs/>
        </w:rPr>
        <w:t xml:space="preserve">แล้ว จากทะเบียนสะสม๖๕๕ คน ( ถึง๓๐ มิถุนายน ๒๕๕๙ ) เสียชีวิต ๘๑ คน </w:t>
      </w:r>
    </w:p>
    <w:p w:rsidR="00D86C4A" w:rsidRDefault="0069530B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4. </w:t>
      </w:r>
      <w:proofErr w:type="gramStart"/>
      <w:r w:rsidRPr="00D86C4A">
        <w:rPr>
          <w:rFonts w:ascii="Angsana New" w:hAnsi="Angsana New" w:cs="Angsana New" w:hint="cs"/>
          <w:b/>
          <w:bCs/>
          <w:sz w:val="36"/>
          <w:szCs w:val="36"/>
          <w:cs/>
        </w:rPr>
        <w:t>ชื่อและที่อยู่ขององค์กร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;</w:t>
      </w:r>
      <w:proofErr w:type="gramEnd"/>
      <w:r>
        <w:rPr>
          <w:rFonts w:ascii="Angsana New" w:hAnsi="Angsana New" w:cs="Angsana New"/>
          <w:sz w:val="36"/>
          <w:szCs w:val="36"/>
        </w:rPr>
        <w:t xml:space="preserve"> </w:t>
      </w:r>
      <w:r w:rsidRPr="0007290F">
        <w:rPr>
          <w:rFonts w:ascii="Angsana New" w:hAnsi="Angsana New" w:cs="Angsana New" w:hint="cs"/>
          <w:sz w:val="36"/>
          <w:szCs w:val="36"/>
          <w:cs/>
        </w:rPr>
        <w:t>คลินิกโรคติดเชื้อในเด็ก งานกุมารเวชกรรม รพ.เชียงรายประชานุเคราะห์ ถนน สถานพยาบาล ต.รอบเวียง อ.เมือง จ.เชียงราย โทรศัพท์ ๐๕๓ ๗๑๑  ๓๐๐</w:t>
      </w:r>
      <w:r w:rsidRPr="0007290F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63B5B" w:rsidRDefault="000F2157">
      <w:pPr>
        <w:rPr>
          <w:rFonts w:ascii="Angsana New" w:hAnsi="Angsana New" w:cs="Angsana New"/>
          <w:sz w:val="36"/>
          <w:szCs w:val="36"/>
        </w:rPr>
      </w:pPr>
      <w:r w:rsidRPr="000F2157">
        <w:rPr>
          <w:rFonts w:ascii="Angsana New" w:hAnsi="Angsana New" w:cs="Angsana New"/>
          <w:sz w:val="36"/>
          <w:szCs w:val="36"/>
        </w:rPr>
        <w:t xml:space="preserve">5. </w:t>
      </w:r>
      <w:proofErr w:type="gramStart"/>
      <w:r w:rsidRPr="00D86C4A">
        <w:rPr>
          <w:rFonts w:ascii="Angsana New" w:hAnsi="Angsana New" w:cs="Angsana New"/>
          <w:b/>
          <w:bCs/>
          <w:sz w:val="36"/>
          <w:szCs w:val="36"/>
          <w:cs/>
        </w:rPr>
        <w:t>สมาชิกทีม</w:t>
      </w:r>
      <w:r w:rsidRPr="000F2157">
        <w:rPr>
          <w:rFonts w:ascii="Angsana New" w:hAnsi="Angsana New" w:cs="Angsana New"/>
          <w:sz w:val="36"/>
          <w:szCs w:val="36"/>
          <w:cs/>
        </w:rPr>
        <w:t xml:space="preserve"> :</w:t>
      </w:r>
      <w:proofErr w:type="gramEnd"/>
      <w:r w:rsidRPr="000F2157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D86C4A" w:rsidRPr="00863B5B" w:rsidRDefault="00D86C4A" w:rsidP="00863B5B">
      <w:pPr>
        <w:ind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พญ.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รวิวรรณ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หาญสุทธิเวชกุล</w:t>
      </w:r>
      <w:r w:rsidR="00863B5B">
        <w:rPr>
          <w:rFonts w:ascii="Angsana New" w:hAnsi="Angsana New" w:cs="Angsana New"/>
          <w:sz w:val="36"/>
          <w:szCs w:val="36"/>
        </w:rPr>
        <w:t xml:space="preserve">   </w:t>
      </w:r>
      <w:r w:rsidR="00863B5B">
        <w:rPr>
          <w:rFonts w:ascii="Angsana New" w:hAnsi="Angsana New" w:cs="Angsana New" w:hint="cs"/>
          <w:sz w:val="36"/>
          <w:szCs w:val="36"/>
          <w:cs/>
        </w:rPr>
        <w:t>นายแพทย์ทรงคุณวุฒิด้านเวชกรรม สาขากุมารเวชกรรม</w:t>
      </w:r>
    </w:p>
    <w:p w:rsidR="00D86C4A" w:rsidRDefault="00863B5B" w:rsidP="00863B5B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  </w:t>
      </w:r>
      <w:proofErr w:type="spellStart"/>
      <w:r w:rsidR="00D86C4A">
        <w:rPr>
          <w:rFonts w:ascii="Angsana New" w:hAnsi="Angsana New" w:cs="Angsana New" w:hint="cs"/>
          <w:sz w:val="36"/>
          <w:szCs w:val="36"/>
          <w:cs/>
        </w:rPr>
        <w:t>พญ.</w:t>
      </w:r>
      <w:proofErr w:type="spellEnd"/>
      <w:r w:rsidR="00D86C4A">
        <w:rPr>
          <w:rFonts w:ascii="Angsana New" w:hAnsi="Angsana New" w:cs="Angsana New" w:hint="cs"/>
          <w:sz w:val="36"/>
          <w:szCs w:val="36"/>
          <w:cs/>
        </w:rPr>
        <w:t xml:space="preserve"> ปรารถนา </w:t>
      </w:r>
      <w:proofErr w:type="spellStart"/>
      <w:r w:rsidR="00D86C4A">
        <w:rPr>
          <w:rFonts w:ascii="Angsana New" w:hAnsi="Angsana New" w:cs="Angsana New" w:hint="cs"/>
          <w:sz w:val="36"/>
          <w:szCs w:val="36"/>
          <w:cs/>
        </w:rPr>
        <w:t>อุน</w:t>
      </w:r>
      <w:proofErr w:type="spellEnd"/>
      <w:r w:rsidR="00D86C4A">
        <w:rPr>
          <w:rFonts w:ascii="Angsana New" w:hAnsi="Angsana New" w:cs="Angsana New" w:hint="cs"/>
          <w:sz w:val="36"/>
          <w:szCs w:val="36"/>
          <w:cs/>
        </w:rPr>
        <w:t>จะนำ</w:t>
      </w:r>
      <w:r>
        <w:rPr>
          <w:rFonts w:ascii="Angsana New" w:hAnsi="Angsana New" w:cs="Angsana New"/>
          <w:sz w:val="36"/>
          <w:szCs w:val="36"/>
        </w:rPr>
        <w:t xml:space="preserve">             </w:t>
      </w:r>
      <w:r>
        <w:rPr>
          <w:rFonts w:ascii="Angsana New" w:hAnsi="Angsana New" w:cs="Angsana New" w:hint="cs"/>
          <w:sz w:val="36"/>
          <w:szCs w:val="36"/>
          <w:cs/>
        </w:rPr>
        <w:t>นายแพทย์ชำนาญการ</w:t>
      </w:r>
    </w:p>
    <w:p w:rsidR="00863B5B" w:rsidRDefault="00863B5B" w:rsidP="00863B5B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  </w:t>
      </w:r>
      <w:proofErr w:type="spellStart"/>
      <w:r w:rsidR="00D86C4A">
        <w:rPr>
          <w:rFonts w:ascii="Angsana New" w:hAnsi="Angsana New" w:cs="Angsana New" w:hint="cs"/>
          <w:sz w:val="36"/>
          <w:szCs w:val="36"/>
          <w:cs/>
        </w:rPr>
        <w:t>ภญ.</w:t>
      </w:r>
      <w:proofErr w:type="spellEnd"/>
      <w:r w:rsidR="00D86C4A">
        <w:rPr>
          <w:rFonts w:ascii="Angsana New" w:hAnsi="Angsana New" w:cs="Angsana New" w:hint="cs"/>
          <w:sz w:val="36"/>
          <w:szCs w:val="36"/>
          <w:cs/>
        </w:rPr>
        <w:t xml:space="preserve"> สุกานต์ดา เด่นจันตา</w:t>
      </w:r>
      <w:r>
        <w:rPr>
          <w:rFonts w:ascii="Angsana New" w:hAnsi="Angsana New" w:cs="Angsana New"/>
          <w:sz w:val="36"/>
          <w:szCs w:val="36"/>
        </w:rPr>
        <w:t xml:space="preserve">            </w:t>
      </w:r>
      <w:r>
        <w:rPr>
          <w:rFonts w:ascii="Angsana New" w:hAnsi="Angsana New" w:cs="Angsana New" w:hint="cs"/>
          <w:sz w:val="36"/>
          <w:szCs w:val="36"/>
          <w:cs/>
        </w:rPr>
        <w:t>เภสัชกร ชำนาญการ</w:t>
      </w:r>
    </w:p>
    <w:p w:rsidR="00D86C4A" w:rsidRDefault="00D86C4A" w:rsidP="00863B5B">
      <w:pPr>
        <w:ind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นาง กัลยาณี ปรีชาพงศ์มิตร</w:t>
      </w:r>
      <w:r w:rsidR="00863B5B">
        <w:rPr>
          <w:rFonts w:ascii="Angsana New" w:hAnsi="Angsana New" w:cs="Angsana New"/>
          <w:sz w:val="36"/>
          <w:szCs w:val="36"/>
        </w:rPr>
        <w:t xml:space="preserve">     </w:t>
      </w:r>
      <w:r w:rsidR="00863B5B">
        <w:rPr>
          <w:rFonts w:ascii="Angsana New" w:hAnsi="Angsana New" w:cs="Angsana New" w:hint="cs"/>
          <w:sz w:val="36"/>
          <w:szCs w:val="36"/>
          <w:cs/>
        </w:rPr>
        <w:t>พยาบาลวิชาชีพ ระดับชำนาญการ</w:t>
      </w:r>
    </w:p>
    <w:p w:rsidR="00863B5B" w:rsidRPr="00863B5B" w:rsidRDefault="00863B5B" w:rsidP="00863B5B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 </w:t>
      </w:r>
      <w:proofErr w:type="spellStart"/>
      <w:r w:rsidR="00D86C4A">
        <w:rPr>
          <w:rFonts w:ascii="Angsana New" w:hAnsi="Angsana New" w:cs="Angsana New" w:hint="cs"/>
          <w:sz w:val="36"/>
          <w:szCs w:val="36"/>
          <w:cs/>
        </w:rPr>
        <w:t>นส.</w:t>
      </w:r>
      <w:proofErr w:type="spellEnd"/>
      <w:r w:rsidR="00D86C4A">
        <w:rPr>
          <w:rFonts w:ascii="Angsana New" w:hAnsi="Angsana New" w:cs="Angsana New" w:hint="cs"/>
          <w:sz w:val="36"/>
          <w:szCs w:val="36"/>
          <w:cs/>
        </w:rPr>
        <w:t xml:space="preserve"> อา</w:t>
      </w:r>
      <w:proofErr w:type="spellStart"/>
      <w:r w:rsidR="00D86C4A">
        <w:rPr>
          <w:rFonts w:ascii="Angsana New" w:hAnsi="Angsana New" w:cs="Angsana New" w:hint="cs"/>
          <w:sz w:val="36"/>
          <w:szCs w:val="36"/>
          <w:cs/>
        </w:rPr>
        <w:t>รีย์</w:t>
      </w:r>
      <w:proofErr w:type="spellEnd"/>
      <w:r w:rsidR="00D86C4A">
        <w:rPr>
          <w:rFonts w:ascii="Angsana New" w:hAnsi="Angsana New" w:cs="Angsana New" w:hint="cs"/>
          <w:sz w:val="36"/>
          <w:szCs w:val="36"/>
          <w:cs/>
        </w:rPr>
        <w:t>รัตน์ คงโพธิ์น้อย</w:t>
      </w:r>
      <w:r>
        <w:rPr>
          <w:rFonts w:ascii="Angsana New" w:hAnsi="Angsana New" w:cs="Angsana New"/>
          <w:sz w:val="36"/>
          <w:szCs w:val="36"/>
        </w:rPr>
        <w:t xml:space="preserve">      </w:t>
      </w:r>
      <w:r>
        <w:rPr>
          <w:rFonts w:ascii="Angsana New" w:hAnsi="Angsana New" w:cs="Angsana New" w:hint="cs"/>
          <w:sz w:val="36"/>
          <w:szCs w:val="36"/>
          <w:cs/>
        </w:rPr>
        <w:t>พยาบาลวิชาชีพ</w:t>
      </w:r>
    </w:p>
    <w:p w:rsidR="00D86C4A" w:rsidRDefault="00863B5B" w:rsidP="00863B5B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 xml:space="preserve">            </w:t>
      </w:r>
      <w:r w:rsidR="00D86C4A">
        <w:rPr>
          <w:rFonts w:ascii="Angsana New" w:hAnsi="Angsana New" w:cs="Angsana New" w:hint="cs"/>
          <w:sz w:val="36"/>
          <w:szCs w:val="36"/>
          <w:cs/>
        </w:rPr>
        <w:t xml:space="preserve">นาง </w:t>
      </w:r>
      <w:proofErr w:type="spellStart"/>
      <w:r w:rsidR="00D86C4A">
        <w:rPr>
          <w:rFonts w:ascii="Angsana New" w:hAnsi="Angsana New" w:cs="Angsana New" w:hint="cs"/>
          <w:sz w:val="36"/>
          <w:szCs w:val="36"/>
          <w:cs/>
        </w:rPr>
        <w:t>สุภรณ์</w:t>
      </w:r>
      <w:proofErr w:type="spellEnd"/>
      <w:r w:rsidR="00D86C4A">
        <w:rPr>
          <w:rFonts w:ascii="Angsana New" w:hAnsi="Angsana New" w:cs="Angsana New" w:hint="cs"/>
          <w:sz w:val="36"/>
          <w:szCs w:val="36"/>
          <w:cs/>
        </w:rPr>
        <w:t xml:space="preserve"> วัฒนาพร</w:t>
      </w:r>
      <w:r>
        <w:rPr>
          <w:rFonts w:ascii="Angsana New" w:hAnsi="Angsana New" w:cs="Angsana New"/>
          <w:sz w:val="36"/>
          <w:szCs w:val="36"/>
        </w:rPr>
        <w:t xml:space="preserve">              </w:t>
      </w:r>
      <w:r>
        <w:rPr>
          <w:rFonts w:ascii="Angsana New" w:hAnsi="Angsana New" w:cs="Angsana New" w:hint="cs"/>
          <w:sz w:val="36"/>
          <w:szCs w:val="36"/>
          <w:cs/>
        </w:rPr>
        <w:t>ผู้ประสานงานโครงการ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เอช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ไอวี เอดส์ในเด็ก</w:t>
      </w:r>
    </w:p>
    <w:p w:rsidR="00D86C4A" w:rsidRDefault="00D86C4A" w:rsidP="004D1C68">
      <w:pPr>
        <w:ind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นางแสงดาว สมศรี</w:t>
      </w:r>
      <w:r w:rsidR="00863B5B">
        <w:rPr>
          <w:rFonts w:ascii="Angsana New" w:hAnsi="Angsana New" w:cs="Angsana New"/>
          <w:sz w:val="36"/>
          <w:szCs w:val="36"/>
        </w:rPr>
        <w:t xml:space="preserve">           </w:t>
      </w:r>
      <w:r w:rsidR="00863B5B">
        <w:rPr>
          <w:rFonts w:ascii="Angsana New" w:hAnsi="Angsana New" w:cs="Angsana New" w:hint="cs"/>
          <w:sz w:val="36"/>
          <w:szCs w:val="36"/>
          <w:cs/>
        </w:rPr>
        <w:t>เจ้าหน้าที่ช่วยเหลือคนไข้</w:t>
      </w:r>
    </w:p>
    <w:p w:rsidR="00D86C4A" w:rsidRDefault="00D86C4A" w:rsidP="004D1C68">
      <w:pPr>
        <w:ind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นาง หยกฟ้า ประชุมของ</w:t>
      </w:r>
      <w:r w:rsidR="00863B5B">
        <w:rPr>
          <w:rFonts w:ascii="Angsana New" w:hAnsi="Angsana New" w:cs="Angsana New"/>
          <w:sz w:val="36"/>
          <w:szCs w:val="36"/>
        </w:rPr>
        <w:t xml:space="preserve">   </w:t>
      </w:r>
      <w:r w:rsidR="00863B5B">
        <w:rPr>
          <w:rFonts w:ascii="Angsana New" w:hAnsi="Angsana New" w:cs="Angsana New" w:hint="cs"/>
          <w:sz w:val="36"/>
          <w:szCs w:val="36"/>
          <w:cs/>
        </w:rPr>
        <w:t>จิตอาสา</w:t>
      </w:r>
    </w:p>
    <w:p w:rsidR="00D86C4A" w:rsidRDefault="00D86C4A" w:rsidP="004D1C68">
      <w:pPr>
        <w:ind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นาย ขจรเดช สุ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รพณิชดุล</w:t>
      </w:r>
      <w:proofErr w:type="spellEnd"/>
      <w:r w:rsidR="00863B5B">
        <w:rPr>
          <w:rFonts w:ascii="Angsana New" w:hAnsi="Angsana New" w:cs="Angsana New" w:hint="cs"/>
          <w:sz w:val="36"/>
          <w:szCs w:val="36"/>
          <w:cs/>
        </w:rPr>
        <w:t xml:space="preserve">   จิตอาสา</w:t>
      </w:r>
    </w:p>
    <w:p w:rsidR="00CF6288" w:rsidRDefault="000F2157" w:rsidP="00D86C4A">
      <w:pPr>
        <w:rPr>
          <w:rFonts w:ascii="Angsana New" w:hAnsi="Angsana New" w:cs="Angsana New"/>
          <w:sz w:val="36"/>
          <w:szCs w:val="36"/>
        </w:rPr>
      </w:pPr>
      <w:r w:rsidRPr="00D86C4A">
        <w:rPr>
          <w:rFonts w:ascii="Angsana New" w:hAnsi="Angsana New" w:cs="Angsana New"/>
          <w:b/>
          <w:bCs/>
          <w:sz w:val="36"/>
          <w:szCs w:val="36"/>
        </w:rPr>
        <w:t xml:space="preserve"> 6. </w:t>
      </w:r>
      <w:r w:rsidR="00D66220">
        <w:rPr>
          <w:rFonts w:ascii="Angsana New" w:hAnsi="Angsana New" w:cs="Angsana New"/>
          <w:b/>
          <w:bCs/>
          <w:sz w:val="36"/>
          <w:szCs w:val="36"/>
          <w:cs/>
        </w:rPr>
        <w:t>เป้</w:t>
      </w:r>
      <w:r w:rsidRPr="00D86C4A">
        <w:rPr>
          <w:rFonts w:ascii="Angsana New" w:hAnsi="Angsana New" w:cs="Angsana New"/>
          <w:b/>
          <w:bCs/>
          <w:sz w:val="36"/>
          <w:szCs w:val="36"/>
          <w:cs/>
        </w:rPr>
        <w:t>าหมาย</w:t>
      </w:r>
      <w:r w:rsidRPr="000F2157">
        <w:rPr>
          <w:rFonts w:ascii="Angsana New" w:hAnsi="Angsana New" w:cs="Angsana New"/>
          <w:sz w:val="36"/>
          <w:szCs w:val="36"/>
          <w:cs/>
        </w:rPr>
        <w:t>:</w:t>
      </w:r>
      <w:r w:rsidR="008670D5">
        <w:rPr>
          <w:rFonts w:ascii="Angsana New" w:hAnsi="Angsana New" w:cs="Angsana New"/>
          <w:sz w:val="36"/>
          <w:szCs w:val="36"/>
        </w:rPr>
        <w:t xml:space="preserve"> </w:t>
      </w:r>
      <w:r w:rsidR="008670D5">
        <w:rPr>
          <w:rFonts w:ascii="Angsana New" w:hAnsi="Angsana New" w:cs="Angsana New" w:hint="cs"/>
          <w:sz w:val="36"/>
          <w:szCs w:val="36"/>
          <w:cs/>
        </w:rPr>
        <w:t>๑</w:t>
      </w:r>
      <w:r w:rsidRPr="000F2157">
        <w:rPr>
          <w:rFonts w:ascii="Angsana New" w:hAnsi="Angsana New" w:cs="Angsana New"/>
          <w:sz w:val="36"/>
          <w:szCs w:val="36"/>
        </w:rPr>
        <w:t xml:space="preserve">. </w:t>
      </w:r>
      <w:r w:rsidR="00CF6288">
        <w:rPr>
          <w:rFonts w:ascii="Angsana New" w:hAnsi="Angsana New" w:cs="Angsana New" w:hint="cs"/>
          <w:sz w:val="36"/>
          <w:szCs w:val="36"/>
          <w:cs/>
        </w:rPr>
        <w:t>เพื่อเพิ่ม ความตระหนักให้แก่ผู้ปกครอง ในการดูแลเด็กให้มีวินัยในการกินยา</w:t>
      </w:r>
    </w:p>
    <w:p w:rsidR="00CF6288" w:rsidRPr="004D1C68" w:rsidRDefault="008670D5" w:rsidP="00CF6288">
      <w:pPr>
        <w:ind w:left="720" w:firstLine="720"/>
        <w:rPr>
          <w:rFonts w:ascii="Angsana New" w:hAnsi="Angsana New" w:cs="Angsana New" w:hint="cs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๒</w:t>
      </w:r>
      <w:r w:rsidR="000F2157" w:rsidRPr="000F2157">
        <w:rPr>
          <w:rFonts w:ascii="Angsana New" w:hAnsi="Angsana New" w:cs="Angsana New"/>
          <w:sz w:val="36"/>
          <w:szCs w:val="36"/>
        </w:rPr>
        <w:t xml:space="preserve">. </w:t>
      </w:r>
      <w:r w:rsidR="000F2157" w:rsidRPr="000F2157">
        <w:rPr>
          <w:rFonts w:ascii="Angsana New" w:hAnsi="Angsana New" w:cs="Angsana New"/>
          <w:sz w:val="36"/>
          <w:szCs w:val="36"/>
          <w:cs/>
        </w:rPr>
        <w:t>ลดอัตราการขาดนัด</w:t>
      </w:r>
      <w:r w:rsidR="004D1C68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F2157" w:rsidRPr="000F2157">
        <w:rPr>
          <w:rFonts w:ascii="Angsana New" w:hAnsi="Angsana New" w:cs="Angsana New"/>
          <w:sz w:val="36"/>
          <w:szCs w:val="36"/>
          <w:cs/>
        </w:rPr>
        <w:t>ขาดยา</w:t>
      </w:r>
      <w:r w:rsidR="004D1C68">
        <w:rPr>
          <w:rFonts w:ascii="Angsana New" w:hAnsi="Angsana New" w:cs="Angsana New"/>
          <w:sz w:val="36"/>
          <w:szCs w:val="36"/>
        </w:rPr>
        <w:t xml:space="preserve"> </w:t>
      </w:r>
      <w:r w:rsidR="004D1C68">
        <w:rPr>
          <w:rFonts w:ascii="Angsana New" w:hAnsi="Angsana New" w:cs="Angsana New" w:hint="cs"/>
          <w:sz w:val="36"/>
          <w:szCs w:val="36"/>
          <w:cs/>
        </w:rPr>
        <w:t>ของเด็ก</w:t>
      </w:r>
    </w:p>
    <w:p w:rsidR="00CF6288" w:rsidRDefault="008670D5" w:rsidP="00CF6288">
      <w:pPr>
        <w:ind w:left="72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๓.</w:t>
      </w:r>
      <w:r w:rsidR="000F2157" w:rsidRPr="000F2157">
        <w:rPr>
          <w:rFonts w:ascii="Angsana New" w:hAnsi="Angsana New" w:cs="Angsana New"/>
          <w:sz w:val="36"/>
          <w:szCs w:val="36"/>
        </w:rPr>
        <w:t>.</w:t>
      </w:r>
      <w:r w:rsidR="00CF6288">
        <w:rPr>
          <w:rFonts w:ascii="Angsana New" w:hAnsi="Angsana New" w:cs="Angsana New"/>
          <w:sz w:val="36"/>
          <w:szCs w:val="36"/>
          <w:cs/>
        </w:rPr>
        <w:t>ลดอัตรา การดื้อ</w:t>
      </w:r>
      <w:r w:rsidR="000F2157" w:rsidRPr="000F2157">
        <w:rPr>
          <w:rFonts w:ascii="Angsana New" w:hAnsi="Angsana New" w:cs="Angsana New"/>
          <w:sz w:val="36"/>
          <w:szCs w:val="36"/>
          <w:cs/>
        </w:rPr>
        <w:t>ยา</w:t>
      </w:r>
      <w:r w:rsidR="000F2157" w:rsidRPr="000F2157">
        <w:rPr>
          <w:rFonts w:ascii="Angsana New" w:hAnsi="Angsana New" w:cs="Angsana New"/>
          <w:sz w:val="36"/>
          <w:szCs w:val="36"/>
        </w:rPr>
        <w:t xml:space="preserve"> </w:t>
      </w:r>
    </w:p>
    <w:p w:rsidR="00863B5B" w:rsidRDefault="000F2157" w:rsidP="00CF6288">
      <w:pPr>
        <w:rPr>
          <w:rFonts w:ascii="Angsana New" w:hAnsi="Angsana New" w:cs="Angsana New"/>
          <w:sz w:val="36"/>
          <w:szCs w:val="36"/>
        </w:rPr>
      </w:pPr>
      <w:r w:rsidRPr="00CF6288">
        <w:rPr>
          <w:rFonts w:ascii="Angsana New" w:hAnsi="Angsana New" w:cs="Angsana New"/>
          <w:b/>
          <w:bCs/>
          <w:sz w:val="36"/>
          <w:szCs w:val="36"/>
        </w:rPr>
        <w:t xml:space="preserve">7. </w:t>
      </w:r>
      <w:r w:rsidRPr="00CF6288">
        <w:rPr>
          <w:rFonts w:ascii="Angsana New" w:hAnsi="Angsana New" w:cs="Angsana New"/>
          <w:b/>
          <w:bCs/>
          <w:sz w:val="36"/>
          <w:szCs w:val="36"/>
          <w:cs/>
        </w:rPr>
        <w:t>ปัญหาและสาเหตุโดยย่อ</w:t>
      </w:r>
      <w:r w:rsidRPr="00CF6288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0D7443" w:rsidRDefault="004D1C68" w:rsidP="00F17957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ตั้งแต่ เดือนตุลาคม ๒๕๕๖</w:t>
      </w:r>
      <w:r w:rsidR="00F17957">
        <w:rPr>
          <w:rFonts w:ascii="Angsana New" w:hAnsi="Angsana New" w:cs="Angsana New" w:hint="cs"/>
          <w:sz w:val="36"/>
          <w:szCs w:val="36"/>
          <w:cs/>
        </w:rPr>
        <w:t>-มิถุนายน ๒๕๕๙ มีผู้ป่วย</w:t>
      </w:r>
      <w:r w:rsidR="000D7443">
        <w:rPr>
          <w:rFonts w:ascii="Angsana New" w:hAnsi="Angsana New" w:cs="Angsana New" w:hint="cs"/>
          <w:sz w:val="36"/>
          <w:szCs w:val="36"/>
          <w:cs/>
        </w:rPr>
        <w:t xml:space="preserve">เด็กรายใหม่ </w:t>
      </w:r>
      <w:r w:rsidR="007F7110">
        <w:rPr>
          <w:rFonts w:ascii="Angsana New" w:hAnsi="Angsana New" w:cs="Angsana New" w:hint="cs"/>
          <w:sz w:val="36"/>
          <w:szCs w:val="36"/>
          <w:cs/>
        </w:rPr>
        <w:t>ที่มารับยาต้าน</w:t>
      </w:r>
      <w:proofErr w:type="spellStart"/>
      <w:r w:rsidR="007F7110">
        <w:rPr>
          <w:rFonts w:ascii="Angsana New" w:hAnsi="Angsana New" w:cs="Angsana New" w:hint="cs"/>
          <w:sz w:val="36"/>
          <w:szCs w:val="36"/>
          <w:cs/>
        </w:rPr>
        <w:t>ไวรัส</w:t>
      </w:r>
      <w:proofErr w:type="spellEnd"/>
      <w:r w:rsidR="007F7110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D7443">
        <w:rPr>
          <w:rFonts w:ascii="Angsana New" w:hAnsi="Angsana New" w:cs="Angsana New" w:hint="cs"/>
          <w:sz w:val="36"/>
          <w:szCs w:val="36"/>
          <w:cs/>
        </w:rPr>
        <w:t>ดังนี้</w:t>
      </w:r>
    </w:p>
    <w:tbl>
      <w:tblPr>
        <w:tblStyle w:val="a4"/>
        <w:tblW w:w="0" w:type="auto"/>
        <w:tblInd w:w="720" w:type="dxa"/>
        <w:tblLook w:val="04A0"/>
      </w:tblPr>
      <w:tblGrid>
        <w:gridCol w:w="1045"/>
        <w:gridCol w:w="1462"/>
        <w:gridCol w:w="1109"/>
        <w:gridCol w:w="1017"/>
        <w:gridCol w:w="1276"/>
        <w:gridCol w:w="1276"/>
        <w:gridCol w:w="1665"/>
      </w:tblGrid>
      <w:tr w:rsidR="000D7443" w:rsidTr="000D7443">
        <w:tc>
          <w:tcPr>
            <w:tcW w:w="1045" w:type="dxa"/>
          </w:tcPr>
          <w:p w:rsidR="000D7443" w:rsidRDefault="000D7443" w:rsidP="00F17957">
            <w:pPr>
              <w:rPr>
                <w:rFonts w:ascii="Angsana New" w:hAnsi="Angsana New" w:cs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</w:p>
        </w:tc>
        <w:tc>
          <w:tcPr>
            <w:tcW w:w="1462" w:type="dxa"/>
          </w:tcPr>
          <w:p w:rsidR="000D7443" w:rsidRDefault="000D7443" w:rsidP="00F36520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น้อยกว่า๑ปี</w:t>
            </w:r>
          </w:p>
        </w:tc>
        <w:tc>
          <w:tcPr>
            <w:tcW w:w="1109" w:type="dxa"/>
          </w:tcPr>
          <w:p w:rsidR="000D7443" w:rsidRDefault="000D7443" w:rsidP="00F36520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๑-๕ ปี</w:t>
            </w:r>
          </w:p>
        </w:tc>
        <w:tc>
          <w:tcPr>
            <w:tcW w:w="1017" w:type="dxa"/>
          </w:tcPr>
          <w:p w:rsidR="000D7443" w:rsidRDefault="000D7443" w:rsidP="00F36520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๖-๑๐ ปี</w:t>
            </w:r>
          </w:p>
        </w:tc>
        <w:tc>
          <w:tcPr>
            <w:tcW w:w="1276" w:type="dxa"/>
          </w:tcPr>
          <w:p w:rsidR="000D7443" w:rsidRDefault="000D7443" w:rsidP="00F36520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๑๑-๑๕ ปี</w:t>
            </w:r>
          </w:p>
        </w:tc>
        <w:tc>
          <w:tcPr>
            <w:tcW w:w="1276" w:type="dxa"/>
          </w:tcPr>
          <w:p w:rsidR="000D7443" w:rsidRDefault="000D7443" w:rsidP="00F3652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๑๖-๑๘ ปี</w:t>
            </w:r>
          </w:p>
        </w:tc>
        <w:tc>
          <w:tcPr>
            <w:tcW w:w="1665" w:type="dxa"/>
          </w:tcPr>
          <w:p w:rsidR="000D7443" w:rsidRDefault="000D7443" w:rsidP="00F17957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รวม</w:t>
            </w:r>
          </w:p>
        </w:tc>
      </w:tr>
      <w:tr w:rsidR="000D7443" w:rsidTr="007F7110">
        <w:tc>
          <w:tcPr>
            <w:tcW w:w="1045" w:type="dxa"/>
          </w:tcPr>
          <w:p w:rsidR="000D7443" w:rsidRDefault="000D7443" w:rsidP="00F17957">
            <w:pPr>
              <w:rPr>
                <w:rFonts w:ascii="Angsana New" w:hAnsi="Angsana New" w:cs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จำนวน</w:t>
            </w:r>
          </w:p>
        </w:tc>
        <w:tc>
          <w:tcPr>
            <w:tcW w:w="1462" w:type="dxa"/>
          </w:tcPr>
          <w:p w:rsidR="000D7443" w:rsidRDefault="000D7443" w:rsidP="00F36520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๖</w:t>
            </w:r>
          </w:p>
        </w:tc>
        <w:tc>
          <w:tcPr>
            <w:tcW w:w="1109" w:type="dxa"/>
          </w:tcPr>
          <w:p w:rsidR="000D7443" w:rsidRDefault="000D7443" w:rsidP="00F36520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๑๐</w:t>
            </w:r>
          </w:p>
        </w:tc>
        <w:tc>
          <w:tcPr>
            <w:tcW w:w="1017" w:type="dxa"/>
          </w:tcPr>
          <w:p w:rsidR="000D7443" w:rsidRDefault="000D7443" w:rsidP="00F36520">
            <w:pPr>
              <w:rPr>
                <w:rFonts w:ascii="Angsana New" w:hAnsi="Angsana New" w:cs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๑๓</w:t>
            </w:r>
          </w:p>
        </w:tc>
        <w:tc>
          <w:tcPr>
            <w:tcW w:w="1276" w:type="dxa"/>
          </w:tcPr>
          <w:p w:rsidR="000D7443" w:rsidRDefault="000D7443" w:rsidP="00F36520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๑๒</w:t>
            </w:r>
          </w:p>
        </w:tc>
        <w:tc>
          <w:tcPr>
            <w:tcW w:w="1276" w:type="dxa"/>
          </w:tcPr>
          <w:p w:rsidR="000D7443" w:rsidRDefault="007F7110" w:rsidP="00F36520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0D7443">
              <w:rPr>
                <w:rFonts w:ascii="Angsana New" w:hAnsi="Angsana New" w:cs="Angsana New" w:hint="cs"/>
                <w:sz w:val="36"/>
                <w:szCs w:val="36"/>
                <w:cs/>
              </w:rPr>
              <w:t>๒</w:t>
            </w:r>
          </w:p>
        </w:tc>
        <w:tc>
          <w:tcPr>
            <w:tcW w:w="1665" w:type="dxa"/>
          </w:tcPr>
          <w:p w:rsidR="000D7443" w:rsidRDefault="007F7110" w:rsidP="00F17957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๔๓</w:t>
            </w:r>
          </w:p>
        </w:tc>
      </w:tr>
    </w:tbl>
    <w:p w:rsidR="00AB313D" w:rsidRDefault="00AB313D" w:rsidP="00AB313D">
      <w:pPr>
        <w:pStyle w:val="1"/>
        <w:jc w:val="thaiDistribute"/>
        <w:rPr>
          <w:rFonts w:ascii="Angsana New" w:hAnsi="Angsana New" w:hint="cs"/>
          <w:sz w:val="36"/>
          <w:szCs w:val="36"/>
        </w:rPr>
      </w:pPr>
    </w:p>
    <w:p w:rsidR="00AB313D" w:rsidRPr="00AB313D" w:rsidRDefault="007F7110" w:rsidP="00AB313D">
      <w:pPr>
        <w:pStyle w:val="1"/>
        <w:jc w:val="thaiDistribute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 w:rsidRPr="00AB313D">
        <w:rPr>
          <w:rFonts w:ascii="Angsana New" w:hAnsi="Angsana New"/>
          <w:sz w:val="36"/>
          <w:szCs w:val="36"/>
          <w:cs/>
        </w:rPr>
        <w:t xml:space="preserve"> </w:t>
      </w:r>
      <w:r w:rsidR="00AB313D" w:rsidRPr="00AB313D">
        <w:rPr>
          <w:rFonts w:ascii="Angsana New" w:eastAsia="Cordia New" w:hAnsi="Angsana New"/>
          <w:sz w:val="36"/>
          <w:szCs w:val="36"/>
          <w:cs/>
        </w:rPr>
        <w:t>การเตรียมเด็กและผู้ดูแล ก่อน</w:t>
      </w:r>
      <w:r w:rsidR="00E224F7">
        <w:rPr>
          <w:rFonts w:ascii="Angsana New" w:eastAsia="Cordia New" w:hAnsi="Angsana New" w:hint="cs"/>
          <w:sz w:val="36"/>
          <w:szCs w:val="36"/>
          <w:cs/>
        </w:rPr>
        <w:t>และหลัง</w:t>
      </w:r>
      <w:r w:rsidR="00AB313D" w:rsidRPr="00AB313D">
        <w:rPr>
          <w:rFonts w:ascii="Angsana New" w:eastAsia="Cordia New" w:hAnsi="Angsana New"/>
          <w:sz w:val="36"/>
          <w:szCs w:val="36"/>
          <w:cs/>
        </w:rPr>
        <w:t>การรักษาด้วยยาต้าน</w:t>
      </w:r>
      <w:proofErr w:type="spellStart"/>
      <w:r w:rsidR="00AB313D" w:rsidRPr="00AB313D">
        <w:rPr>
          <w:rFonts w:ascii="Angsana New" w:eastAsia="Cordia New" w:hAnsi="Angsana New"/>
          <w:sz w:val="36"/>
          <w:szCs w:val="36"/>
          <w:cs/>
        </w:rPr>
        <w:t>ไวรัส</w:t>
      </w:r>
      <w:proofErr w:type="spellEnd"/>
    </w:p>
    <w:p w:rsidR="00AB313D" w:rsidRDefault="00AB313D" w:rsidP="00AB313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thaiDistribute"/>
        <w:rPr>
          <w:rFonts w:ascii="BrowalliaUPC" w:hAnsi="BrowalliaUPC" w:cs="BrowalliaUPC"/>
          <w:b/>
          <w:bCs/>
          <w:sz w:val="32"/>
          <w:szCs w:val="32"/>
        </w:rPr>
      </w:pPr>
      <w:r w:rsidRPr="00BC3C75">
        <w:rPr>
          <w:rFonts w:ascii="BrowalliaUPC" w:hAnsi="BrowalliaUPC" w:cs="BrowalliaUPC"/>
          <w:sz w:val="32"/>
          <w:szCs w:val="32"/>
          <w:cs/>
        </w:rPr>
        <w:t>ประเมินปัญหาความต้องการของเด็กและครอบครัวที่มารับบริการ หรือที่ได้รับการส่งต่อจาก</w:t>
      </w:r>
      <w:r>
        <w:rPr>
          <w:rFonts w:ascii="BrowalliaUPC" w:hAnsi="BrowalliaUPC" w:cs="BrowalliaUPC" w:hint="cs"/>
          <w:sz w:val="32"/>
          <w:szCs w:val="32"/>
          <w:cs/>
        </w:rPr>
        <w:t>โรงพยาบาล</w:t>
      </w:r>
    </w:p>
    <w:p w:rsidR="00AB313D" w:rsidRDefault="00AB313D" w:rsidP="00AB313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thaiDistribute"/>
        <w:rPr>
          <w:rFonts w:ascii="BrowalliaUPC" w:hAnsi="BrowalliaUPC" w:cs="BrowalliaUPC"/>
          <w:b/>
          <w:bCs/>
          <w:sz w:val="32"/>
          <w:szCs w:val="32"/>
        </w:rPr>
      </w:pPr>
      <w:r w:rsidRPr="00BC3C75">
        <w:rPr>
          <w:rFonts w:ascii="BrowalliaUPC" w:hAnsi="BrowalliaUPC" w:cs="BrowalliaUPC"/>
          <w:sz w:val="32"/>
          <w:szCs w:val="32"/>
          <w:cs/>
        </w:rPr>
        <w:t>บันทึกข้อมูล แผนผังครอบครัว แผนที่บ้าน ขออนุญาตให้เยี่ยมบ้านและนัดเยี่ย</w:t>
      </w:r>
      <w:r w:rsidR="00E81D25">
        <w:rPr>
          <w:rFonts w:ascii="BrowalliaUPC" w:hAnsi="BrowalliaUPC" w:cs="BrowalliaUPC"/>
          <w:sz w:val="32"/>
          <w:szCs w:val="32"/>
          <w:cs/>
        </w:rPr>
        <w:t>มบ้าน แล้ว</w:t>
      </w:r>
      <w:r w:rsidRPr="00BC3C75">
        <w:rPr>
          <w:rFonts w:ascii="BrowalliaUPC" w:hAnsi="BrowalliaUPC" w:cs="BrowalliaUPC"/>
          <w:sz w:val="32"/>
          <w:szCs w:val="32"/>
          <w:cs/>
        </w:rPr>
        <w:t>ส่งต่อข้อมูลที่ได้จากการเยี่ยมบ้านให้ทีมรักษา</w:t>
      </w:r>
    </w:p>
    <w:p w:rsidR="00E81D25" w:rsidRPr="00D66220" w:rsidRDefault="00E81D25" w:rsidP="00AB313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  <w:r w:rsidRPr="00BC3C75">
        <w:rPr>
          <w:rFonts w:ascii="BrowalliaUPC" w:hAnsi="BrowalliaUPC" w:cs="BrowalliaUPC"/>
          <w:sz w:val="32"/>
          <w:szCs w:val="32"/>
          <w:cs/>
        </w:rPr>
        <w:t>(รายที่ไม่อนุญาต ใช้วิธีนัดหมายพบในที่สาธารณะ เช่น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  <w:r w:rsidRPr="00BC3C75">
        <w:rPr>
          <w:rFonts w:ascii="BrowalliaUPC" w:hAnsi="BrowalliaUPC" w:cs="BrowalliaUPC"/>
          <w:sz w:val="32"/>
          <w:szCs w:val="32"/>
          <w:cs/>
        </w:rPr>
        <w:t>ตลาด ป้ายรถประจำทาง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  <w:r w:rsidRPr="00BC3C75">
        <w:rPr>
          <w:rFonts w:ascii="BrowalliaUPC" w:hAnsi="BrowalliaUPC" w:cs="BrowalliaUPC"/>
          <w:sz w:val="32"/>
          <w:szCs w:val="32"/>
          <w:cs/>
        </w:rPr>
        <w:t>หรือใช้โทรศัพท์สัมภาษณ์แทน)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  <w:r w:rsidRPr="00BC3C75">
        <w:rPr>
          <w:rFonts w:ascii="BrowalliaUPC" w:hAnsi="BrowalliaUPC" w:cs="BrowalliaUPC"/>
          <w:sz w:val="32"/>
          <w:szCs w:val="32"/>
          <w:cs/>
        </w:rPr>
        <w:t xml:space="preserve">ทุกรายที่อนุญาตจะเยี่ยมบ้านอย่างน้อย </w:t>
      </w:r>
      <w:r w:rsidRPr="00BC3C75">
        <w:rPr>
          <w:rFonts w:ascii="BrowalliaUPC" w:hAnsi="BrowalliaUPC" w:cs="BrowalliaUPC"/>
          <w:sz w:val="32"/>
          <w:szCs w:val="32"/>
        </w:rPr>
        <w:t xml:space="preserve">2 </w:t>
      </w:r>
      <w:r w:rsidRPr="00BC3C75">
        <w:rPr>
          <w:rFonts w:ascii="BrowalliaUPC" w:hAnsi="BrowalliaUPC" w:cs="BrowalliaUPC"/>
          <w:sz w:val="32"/>
          <w:szCs w:val="32"/>
          <w:cs/>
        </w:rPr>
        <w:t>ครั้ง ครั้งแรกเพื่อประเมินความพร้อม ช่วยดูความเหมาะสมของการเลือกเวลาและผู้จะทำหน้าที่พยานการ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>รับประทาน</w:t>
      </w:r>
      <w:r w:rsidRPr="00BC3C75">
        <w:rPr>
          <w:rFonts w:ascii="BrowalliaUPC" w:hAnsi="BrowalliaUPC" w:cs="BrowalliaUPC"/>
          <w:sz w:val="32"/>
          <w:szCs w:val="32"/>
          <w:cs/>
        </w:rPr>
        <w:t>ยา (</w:t>
      </w:r>
      <w:r w:rsidRPr="00BC3C75">
        <w:rPr>
          <w:rFonts w:ascii="BrowalliaUPC" w:hAnsi="BrowalliaUPC" w:cs="BrowalliaUPC"/>
          <w:sz w:val="32"/>
          <w:szCs w:val="32"/>
        </w:rPr>
        <w:t>DOT</w:t>
      </w:r>
      <w:r w:rsidRPr="00BC3C75">
        <w:rPr>
          <w:rFonts w:ascii="BrowalliaUPC" w:hAnsi="BrowalliaUPC" w:cs="BrowalliaUPC"/>
          <w:sz w:val="32"/>
          <w:szCs w:val="32"/>
          <w:cs/>
        </w:rPr>
        <w:t>) ช่วยแก้ปัญหาที่มีอยู่และ</w:t>
      </w:r>
      <w:r w:rsidRPr="00C41118">
        <w:rPr>
          <w:rFonts w:ascii="BrowalliaUPC" w:hAnsi="BrowalliaUPC" w:cs="BrowalliaUPC"/>
          <w:spacing w:val="-2"/>
          <w:sz w:val="32"/>
          <w:szCs w:val="32"/>
          <w:cs/>
        </w:rPr>
        <w:t>ป้องกันปัญหาที่จะเกิดขึ้นต่อ</w:t>
      </w:r>
      <w:r w:rsidRPr="00C41118">
        <w:rPr>
          <w:rFonts w:ascii="BrowalliaUPC" w:hAnsi="BrowalliaUPC" w:cs="BrowalliaUPC" w:hint="cs"/>
          <w:spacing w:val="-2"/>
          <w:sz w:val="32"/>
          <w:szCs w:val="32"/>
          <w:cs/>
        </w:rPr>
        <w:t>ไป</w:t>
      </w:r>
      <w:r w:rsidRPr="00C41118">
        <w:rPr>
          <w:rFonts w:ascii="BrowalliaUPC" w:hAnsi="BrowalliaUPC" w:cs="BrowalliaUPC"/>
          <w:spacing w:val="-2"/>
          <w:sz w:val="32"/>
          <w:szCs w:val="32"/>
        </w:rPr>
        <w:t xml:space="preserve"> </w:t>
      </w:r>
      <w:r w:rsidRPr="00C41118">
        <w:rPr>
          <w:rFonts w:ascii="BrowalliaUPC" w:hAnsi="BrowalliaUPC" w:cs="BrowalliaUPC"/>
          <w:spacing w:val="-2"/>
          <w:sz w:val="32"/>
          <w:szCs w:val="32"/>
          <w:cs/>
        </w:rPr>
        <w:t>ครั้งที่สองจะเยี่ยมภายในระยะ</w:t>
      </w:r>
      <w:r w:rsidRPr="00C41118">
        <w:rPr>
          <w:rFonts w:ascii="BrowalliaUPC" w:hAnsi="BrowalliaUPC" w:cs="BrowalliaUPC"/>
          <w:spacing w:val="-2"/>
          <w:sz w:val="32"/>
          <w:szCs w:val="32"/>
        </w:rPr>
        <w:t xml:space="preserve"> 7 </w:t>
      </w:r>
      <w:r w:rsidRPr="00C41118">
        <w:rPr>
          <w:rFonts w:ascii="BrowalliaUPC" w:hAnsi="BrowalliaUPC" w:cs="BrowalliaUPC"/>
          <w:spacing w:val="-2"/>
          <w:sz w:val="32"/>
          <w:szCs w:val="32"/>
          <w:cs/>
        </w:rPr>
        <w:t>วัน หลังจาก</w:t>
      </w:r>
      <w:r w:rsidRPr="00D66220">
        <w:rPr>
          <w:rFonts w:ascii="Angsana New" w:hAnsi="Angsana New" w:cs="Angsana New"/>
          <w:spacing w:val="-2"/>
          <w:sz w:val="32"/>
          <w:szCs w:val="32"/>
          <w:cs/>
        </w:rPr>
        <w:t>เริ่มยา เพื่อช่วยเหลือแก้ไขปัญหา</w:t>
      </w:r>
      <w:r w:rsidRPr="00D66220">
        <w:rPr>
          <w:rFonts w:ascii="Angsana New" w:hAnsi="Angsana New" w:cs="Angsana New"/>
          <w:spacing w:val="-6"/>
          <w:sz w:val="32"/>
          <w:szCs w:val="32"/>
          <w:cs/>
        </w:rPr>
        <w:t>และความผิดพลาดที่เกิดขึ้นในการเริ่มยา หลังจากนั้นจะเยี่ยมบ้าน</w:t>
      </w:r>
      <w:r w:rsidRPr="00D66220">
        <w:rPr>
          <w:rFonts w:ascii="Angsana New" w:hAnsi="Angsana New" w:cs="Angsana New"/>
          <w:spacing w:val="-6"/>
          <w:sz w:val="36"/>
          <w:szCs w:val="36"/>
          <w:cs/>
        </w:rPr>
        <w:t>ตาม</w:t>
      </w:r>
      <w:r w:rsidRPr="00D66220">
        <w:rPr>
          <w:rFonts w:ascii="Angsana New" w:hAnsi="Angsana New" w:cs="Angsana New"/>
          <w:spacing w:val="-6"/>
          <w:sz w:val="32"/>
          <w:szCs w:val="32"/>
          <w:cs/>
        </w:rPr>
        <w:t>ปัญหาและความจำเป็น โดยพิจารณา</w:t>
      </w:r>
      <w:r w:rsidRPr="00D66220">
        <w:rPr>
          <w:rFonts w:ascii="Angsana New" w:hAnsi="Angsana New" w:cs="Angsana New"/>
          <w:sz w:val="32"/>
          <w:szCs w:val="32"/>
          <w:cs/>
        </w:rPr>
        <w:t>เป็นรายๆ</w:t>
      </w:r>
      <w:r w:rsidRPr="00D6622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D66220">
        <w:rPr>
          <w:rFonts w:ascii="Angsana New" w:hAnsi="Angsana New" w:cs="Angsana New"/>
          <w:sz w:val="32"/>
          <w:szCs w:val="32"/>
          <w:cs/>
        </w:rPr>
        <w:t>ไป</w:t>
      </w:r>
      <w:r w:rsidRPr="00D66220">
        <w:rPr>
          <w:rFonts w:ascii="Angsana New" w:hAnsi="Angsana New" w:cs="Angsana New"/>
          <w:sz w:val="32"/>
          <w:szCs w:val="32"/>
        </w:rPr>
        <w:t xml:space="preserve"> </w:t>
      </w:r>
      <w:r w:rsidRPr="00D66220">
        <w:rPr>
          <w:rFonts w:ascii="Angsana New" w:hAnsi="Angsana New" w:cs="Angsana New"/>
          <w:sz w:val="32"/>
          <w:szCs w:val="32"/>
          <w:cs/>
        </w:rPr>
        <w:t>เช่น</w:t>
      </w:r>
      <w:r w:rsidR="00D66220" w:rsidRPr="00D66220">
        <w:rPr>
          <w:rFonts w:ascii="Angsana New" w:hAnsi="Angsana New" w:cs="Angsana New"/>
          <w:sz w:val="32"/>
          <w:szCs w:val="32"/>
        </w:rPr>
        <w:t xml:space="preserve"> </w:t>
      </w:r>
      <w:r w:rsidR="00D66220" w:rsidRPr="00D66220">
        <w:rPr>
          <w:rFonts w:ascii="Angsana New" w:hAnsi="Angsana New" w:cs="Angsana New" w:hint="cs"/>
          <w:sz w:val="32"/>
          <w:szCs w:val="32"/>
          <w:cs/>
        </w:rPr>
        <w:t xml:space="preserve"> ผู้ดูแล</w:t>
      </w:r>
    </w:p>
    <w:p w:rsidR="00E81D25" w:rsidRPr="00D66220" w:rsidRDefault="00E81D25" w:rsidP="00E81D25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D66220">
        <w:rPr>
          <w:rFonts w:ascii="Angsana New" w:hAnsi="Angsana New" w:cs="Angsana New"/>
          <w:sz w:val="32"/>
          <w:szCs w:val="32"/>
          <w:cs/>
        </w:rPr>
        <w:t>ลืมวันนัด</w:t>
      </w:r>
      <w:r w:rsidRPr="00D66220">
        <w:rPr>
          <w:rFonts w:ascii="Angsana New" w:hAnsi="Angsana New" w:cs="Angsana New"/>
          <w:sz w:val="32"/>
          <w:szCs w:val="32"/>
          <w:cs/>
        </w:rPr>
        <w:tab/>
        <w:t>๒. จำวันผิด</w:t>
      </w:r>
      <w:r w:rsidRPr="00D66220">
        <w:rPr>
          <w:rFonts w:ascii="Angsana New" w:hAnsi="Angsana New" w:cs="Angsana New"/>
          <w:sz w:val="32"/>
          <w:szCs w:val="32"/>
          <w:cs/>
        </w:rPr>
        <w:tab/>
        <w:t>๓. ไม่มีค่ารถ</w:t>
      </w:r>
      <w:r w:rsidRPr="00D66220">
        <w:rPr>
          <w:rFonts w:ascii="Angsana New" w:hAnsi="Angsana New" w:cs="Angsana New"/>
          <w:sz w:val="32"/>
          <w:szCs w:val="32"/>
          <w:cs/>
        </w:rPr>
        <w:tab/>
        <w:t>๔.ไม่มีคนพาเด็กมารพ. ๕.การเดินทางไม่</w:t>
      </w:r>
      <w:r w:rsidRPr="00D66220">
        <w:rPr>
          <w:rFonts w:ascii="Angsana New" w:hAnsi="Angsana New" w:cs="Angsana New"/>
          <w:sz w:val="36"/>
          <w:szCs w:val="36"/>
          <w:cs/>
        </w:rPr>
        <w:t>สะดวก</w:t>
      </w:r>
    </w:p>
    <w:p w:rsidR="00E81D25" w:rsidRDefault="00E81D25" w:rsidP="00E81D25">
      <w:pPr>
        <w:spacing w:after="0" w:line="240" w:lineRule="auto"/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D66220">
        <w:rPr>
          <w:rFonts w:ascii="Angsana New" w:hAnsi="Angsana New" w:cs="Angsana New"/>
          <w:sz w:val="32"/>
          <w:szCs w:val="32"/>
          <w:cs/>
        </w:rPr>
        <w:lastRenderedPageBreak/>
        <w:t>๖.  ผู้ดูแล ป่วย</w:t>
      </w:r>
      <w:r w:rsidRPr="00D66220">
        <w:rPr>
          <w:rFonts w:ascii="Angsana New" w:hAnsi="Angsana New" w:cs="Angsana New"/>
          <w:sz w:val="32"/>
          <w:szCs w:val="32"/>
          <w:cs/>
        </w:rPr>
        <w:tab/>
        <w:t>๗. เด็กสอบ ทำกิจกรรม</w:t>
      </w:r>
      <w:r w:rsidRPr="00D66220">
        <w:rPr>
          <w:rFonts w:ascii="Angsana New" w:hAnsi="Angsana New" w:cs="Angsana New"/>
          <w:sz w:val="32"/>
          <w:szCs w:val="32"/>
          <w:cs/>
        </w:rPr>
        <w:tab/>
        <w:t>๘.</w:t>
      </w:r>
      <w:r w:rsidR="00D66220" w:rsidRPr="00D66220">
        <w:rPr>
          <w:rFonts w:ascii="Angsana New" w:hAnsi="Angsana New" w:cs="Angsana New"/>
          <w:sz w:val="32"/>
          <w:szCs w:val="32"/>
          <w:cs/>
        </w:rPr>
        <w:t>ย้ายที่อยู่ ๙. ยังไม่พร้อมกินยา</w:t>
      </w:r>
      <w:r w:rsidR="00D66220">
        <w:rPr>
          <w:rFonts w:ascii="Angsana New" w:hAnsi="Angsana New" w:cs="Angsana New" w:hint="cs"/>
          <w:sz w:val="32"/>
          <w:szCs w:val="32"/>
          <w:cs/>
        </w:rPr>
        <w:t xml:space="preserve"> และ๑๐ เปลี่ยนผู้ดูแล</w:t>
      </w:r>
    </w:p>
    <w:p w:rsidR="00D66220" w:rsidRDefault="00D66220" w:rsidP="00E81D25">
      <w:pPr>
        <w:spacing w:after="0" w:line="240" w:lineRule="auto"/>
        <w:ind w:left="720"/>
        <w:jc w:val="thaiDistribute"/>
        <w:rPr>
          <w:rFonts w:ascii="Angsana New" w:hAnsi="Angsana New" w:cs="Angsana New"/>
          <w:sz w:val="32"/>
          <w:szCs w:val="32"/>
        </w:rPr>
      </w:pPr>
    </w:p>
    <w:p w:rsidR="00D66220" w:rsidRPr="00D66220" w:rsidRDefault="00D66220" w:rsidP="00E81D25">
      <w:pPr>
        <w:spacing w:after="0" w:line="240" w:lineRule="auto"/>
        <w:ind w:left="720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D66220">
        <w:rPr>
          <w:rFonts w:ascii="Angsana New" w:hAnsi="Angsana New" w:cs="Angsana New"/>
          <w:b/>
          <w:bCs/>
          <w:sz w:val="36"/>
          <w:szCs w:val="36"/>
        </w:rPr>
        <w:t xml:space="preserve">8. </w:t>
      </w:r>
      <w:r w:rsidRPr="00D66220">
        <w:rPr>
          <w:rFonts w:ascii="Angsana New" w:hAnsi="Angsana New" w:cs="Angsana New" w:hint="cs"/>
          <w:b/>
          <w:bCs/>
          <w:sz w:val="36"/>
          <w:szCs w:val="36"/>
          <w:cs/>
        </w:rPr>
        <w:t>กิจกรรม การแก้ปัญหา และพัฒนา</w:t>
      </w:r>
    </w:p>
    <w:p w:rsidR="00D66220" w:rsidRPr="0007290F" w:rsidRDefault="00D66220" w:rsidP="00E81D25">
      <w:pPr>
        <w:spacing w:after="0" w:line="240" w:lineRule="auto"/>
        <w:ind w:left="720"/>
        <w:jc w:val="thaiDistribute"/>
        <w:rPr>
          <w:rFonts w:ascii="Angsana New" w:hAnsi="Angsana New" w:cs="Angsana New" w:hint="cs"/>
          <w:sz w:val="36"/>
          <w:szCs w:val="36"/>
        </w:rPr>
      </w:pPr>
      <w:r w:rsidRPr="0007290F">
        <w:rPr>
          <w:rFonts w:ascii="Angsana New" w:hAnsi="Angsana New" w:cs="Angsana New" w:hint="cs"/>
          <w:sz w:val="36"/>
          <w:szCs w:val="36"/>
          <w:cs/>
        </w:rPr>
        <w:t>ทางทีมรักษา ได้จัดกิจกรรมการเยี่ยมบ้านดังนี้</w:t>
      </w:r>
    </w:p>
    <w:p w:rsidR="00D66220" w:rsidRPr="0007290F" w:rsidRDefault="00D66220" w:rsidP="00D66220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 w:hint="cs"/>
          <w:sz w:val="36"/>
          <w:szCs w:val="36"/>
        </w:rPr>
      </w:pPr>
      <w:r w:rsidRPr="0007290F">
        <w:rPr>
          <w:rFonts w:ascii="Angsana New" w:hAnsi="Angsana New" w:cs="Angsana New" w:hint="cs"/>
          <w:sz w:val="36"/>
          <w:szCs w:val="36"/>
          <w:cs/>
        </w:rPr>
        <w:t>เยี่ยมในเขตตัวเมือง โดยจิตอาสา</w:t>
      </w:r>
      <w:r w:rsidRPr="0007290F">
        <w:rPr>
          <w:rFonts w:ascii="Angsana New" w:hAnsi="Angsana New" w:cs="Angsana New"/>
          <w:sz w:val="36"/>
          <w:szCs w:val="36"/>
        </w:rPr>
        <w:t xml:space="preserve"> </w:t>
      </w:r>
      <w:r w:rsidRPr="0007290F">
        <w:rPr>
          <w:rFonts w:ascii="Angsana New" w:hAnsi="Angsana New" w:cs="Angsana New" w:hint="cs"/>
          <w:sz w:val="36"/>
          <w:szCs w:val="36"/>
          <w:cs/>
        </w:rPr>
        <w:t>นางหยกฟ้า ประชุมของ และ นางแสงดาว สมศรี</w:t>
      </w:r>
    </w:p>
    <w:p w:rsidR="00D66220" w:rsidRPr="0007290F" w:rsidRDefault="00D66220" w:rsidP="00D66220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 w:hint="cs"/>
          <w:sz w:val="36"/>
          <w:szCs w:val="36"/>
        </w:rPr>
      </w:pPr>
      <w:r w:rsidRPr="0007290F">
        <w:rPr>
          <w:rFonts w:ascii="Angsana New" w:hAnsi="Angsana New" w:cs="Angsana New" w:hint="cs"/>
          <w:sz w:val="36"/>
          <w:szCs w:val="36"/>
          <w:cs/>
        </w:rPr>
        <w:t>เยี่ยมนอกเขตเมือง โดย นาง</w:t>
      </w:r>
      <w:proofErr w:type="spellStart"/>
      <w:r w:rsidRPr="0007290F">
        <w:rPr>
          <w:rFonts w:ascii="Angsana New" w:hAnsi="Angsana New" w:cs="Angsana New" w:hint="cs"/>
          <w:sz w:val="36"/>
          <w:szCs w:val="36"/>
          <w:cs/>
        </w:rPr>
        <w:t>สุภรณ์</w:t>
      </w:r>
      <w:proofErr w:type="spellEnd"/>
      <w:r w:rsidRPr="0007290F">
        <w:rPr>
          <w:rFonts w:ascii="Angsana New" w:hAnsi="Angsana New" w:cs="Angsana New" w:hint="cs"/>
          <w:sz w:val="36"/>
          <w:szCs w:val="36"/>
          <w:cs/>
        </w:rPr>
        <w:t xml:space="preserve"> วัฒนาพร และนายขจรเดช สุ</w:t>
      </w:r>
      <w:proofErr w:type="spellStart"/>
      <w:r w:rsidRPr="0007290F">
        <w:rPr>
          <w:rFonts w:ascii="Angsana New" w:hAnsi="Angsana New" w:cs="Angsana New" w:hint="cs"/>
          <w:sz w:val="36"/>
          <w:szCs w:val="36"/>
          <w:cs/>
        </w:rPr>
        <w:t>รพณิชดุล</w:t>
      </w:r>
      <w:proofErr w:type="spellEnd"/>
    </w:p>
    <w:p w:rsidR="00762225" w:rsidRPr="0007290F" w:rsidRDefault="00D66220" w:rsidP="00D66220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 w:hint="cs"/>
          <w:sz w:val="36"/>
          <w:szCs w:val="36"/>
        </w:rPr>
      </w:pPr>
      <w:r w:rsidRPr="0007290F">
        <w:rPr>
          <w:rFonts w:ascii="Angsana New" w:hAnsi="Angsana New" w:cs="Angsana New" w:hint="cs"/>
          <w:sz w:val="36"/>
          <w:szCs w:val="36"/>
          <w:cs/>
        </w:rPr>
        <w:t xml:space="preserve">เยี่ยมทางโทรศัพท์ ในรายที่เป็นเด็กเล็ก เพื่อติดตามการการป้อนยา ของผู้ดูแล โดย </w:t>
      </w:r>
    </w:p>
    <w:p w:rsidR="00D66220" w:rsidRPr="0007290F" w:rsidRDefault="00D66220" w:rsidP="00762225">
      <w:pPr>
        <w:pStyle w:val="a5"/>
        <w:spacing w:after="0" w:line="240" w:lineRule="auto"/>
        <w:ind w:left="1080"/>
        <w:jc w:val="thaiDistribute"/>
        <w:rPr>
          <w:rFonts w:ascii="Angsana New" w:hAnsi="Angsana New" w:cs="Angsana New" w:hint="cs"/>
          <w:sz w:val="36"/>
          <w:szCs w:val="36"/>
        </w:rPr>
      </w:pPr>
      <w:proofErr w:type="spellStart"/>
      <w:r w:rsidRPr="0007290F">
        <w:rPr>
          <w:rFonts w:ascii="Angsana New" w:hAnsi="Angsana New" w:cs="Angsana New" w:hint="cs"/>
          <w:sz w:val="36"/>
          <w:szCs w:val="36"/>
          <w:cs/>
        </w:rPr>
        <w:t>ภญ.</w:t>
      </w:r>
      <w:proofErr w:type="spellEnd"/>
      <w:r w:rsidRPr="0007290F">
        <w:rPr>
          <w:rFonts w:ascii="Angsana New" w:hAnsi="Angsana New" w:cs="Angsana New" w:hint="cs"/>
          <w:sz w:val="36"/>
          <w:szCs w:val="36"/>
          <w:cs/>
        </w:rPr>
        <w:t xml:space="preserve"> สุกานต์ดา เด่นจันตา </w:t>
      </w:r>
    </w:p>
    <w:p w:rsidR="00762225" w:rsidRDefault="00762225" w:rsidP="00762225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07290F">
        <w:rPr>
          <w:rFonts w:ascii="Angsana New" w:hAnsi="Angsana New" w:cs="Angsana New" w:hint="cs"/>
          <w:sz w:val="36"/>
          <w:szCs w:val="36"/>
          <w:cs/>
        </w:rPr>
        <w:t>สรุปจำนวนเด็กที่ขาดนัด ทุกวันศุกร์ และติดตามสอบถามผู้ดูแลทางโทรศัพท์ก่อน หากมีปัญหาว่าการขาดนัดทำให้เด็กขาดยา ก็จะแนะนำให้ไปรับยาที่รพ.ชุมชนใกล้บ้าน ซึ่งหากรพ.นั้นไม่มียาที่เด็กกิน ทีมเยี่ยมบ้านก็จะนำยาไปให้แทน</w:t>
      </w:r>
      <w:r w:rsidRPr="0007290F">
        <w:rPr>
          <w:rFonts w:ascii="Angsana New" w:hAnsi="Angsana New" w:cs="Angsana New"/>
          <w:sz w:val="36"/>
          <w:szCs w:val="36"/>
        </w:rPr>
        <w:t xml:space="preserve"> </w:t>
      </w:r>
      <w:r w:rsidRPr="0007290F">
        <w:rPr>
          <w:rFonts w:ascii="Angsana New" w:hAnsi="Angsana New" w:cs="Angsana New" w:hint="cs"/>
          <w:sz w:val="36"/>
          <w:szCs w:val="36"/>
          <w:cs/>
        </w:rPr>
        <w:t>เพื่อให้เด็กต้องกินยาอย่างสม่ำเสมอ ป้องกันการขาดยา อันนำไปสู่การดื้อยา ในอนาคตได้</w:t>
      </w:r>
    </w:p>
    <w:p w:rsidR="00E224F7" w:rsidRPr="0007290F" w:rsidRDefault="00E224F7" w:rsidP="00762225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ติดเบอร์โทรศัพท์ของทีมเยี่ยมบ้านในใบนัดให้เด็กทุกคน</w:t>
      </w:r>
      <w:r w:rsidR="00F346F5">
        <w:rPr>
          <w:rFonts w:ascii="Angsana New" w:hAnsi="Angsana New" w:cs="Angsana New" w:hint="cs"/>
          <w:sz w:val="36"/>
          <w:szCs w:val="36"/>
          <w:cs/>
        </w:rPr>
        <w:t xml:space="preserve"> เพื่อให้เด็กหรือผู้ดูแล แจ้งปัญหาที่มาตามนัดไม่ได้</w:t>
      </w:r>
    </w:p>
    <w:p w:rsidR="00762225" w:rsidRPr="0007290F" w:rsidRDefault="00762225" w:rsidP="0007290F">
      <w:pPr>
        <w:spacing w:after="0" w:line="240" w:lineRule="auto"/>
        <w:ind w:left="720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  <w:r w:rsidRPr="0007290F">
        <w:rPr>
          <w:rFonts w:ascii="Angsana New" w:hAnsi="Angsana New" w:cs="Angsana New"/>
          <w:b/>
          <w:bCs/>
          <w:sz w:val="36"/>
          <w:szCs w:val="36"/>
        </w:rPr>
        <w:t xml:space="preserve">9. </w:t>
      </w:r>
      <w:r w:rsidR="00E245D0" w:rsidRPr="0007290F">
        <w:rPr>
          <w:rFonts w:ascii="Angsana New" w:hAnsi="Angsana New" w:cs="Angsana New" w:hint="cs"/>
          <w:b/>
          <w:bCs/>
          <w:sz w:val="36"/>
          <w:szCs w:val="36"/>
          <w:cs/>
        </w:rPr>
        <w:t>การเปลี่ยนแปลงที่เกิดขึ้น</w:t>
      </w:r>
    </w:p>
    <w:p w:rsidR="00E245D0" w:rsidRPr="00E245D0" w:rsidRDefault="00E245D0" w:rsidP="00762225">
      <w:pPr>
        <w:pStyle w:val="a5"/>
        <w:spacing w:after="0" w:line="240" w:lineRule="auto"/>
        <w:ind w:left="1080"/>
        <w:jc w:val="thaiDistribute"/>
        <w:rPr>
          <w:rFonts w:ascii="Angsana New" w:hAnsi="Angsana New" w:cs="Angsana New" w:hint="cs"/>
          <w:sz w:val="36"/>
          <w:szCs w:val="36"/>
        </w:rPr>
      </w:pPr>
      <w:r w:rsidRPr="00E245D0">
        <w:rPr>
          <w:rFonts w:ascii="Angsana New" w:hAnsi="Angsana New" w:cs="Angsana New" w:hint="cs"/>
          <w:sz w:val="36"/>
          <w:szCs w:val="36"/>
          <w:cs/>
        </w:rPr>
        <w:t>๑. สามารถติดตามเด็กกลับมารับบริการได้มากกว่า ๙๐</w:t>
      </w:r>
      <w:r w:rsidRPr="00E245D0">
        <w:rPr>
          <w:rFonts w:ascii="Angsana New" w:hAnsi="Angsana New" w:cs="Angsana New"/>
          <w:sz w:val="36"/>
          <w:szCs w:val="36"/>
        </w:rPr>
        <w:t xml:space="preserve">% </w:t>
      </w:r>
      <w:r w:rsidRPr="00E245D0">
        <w:rPr>
          <w:rFonts w:ascii="Angsana New" w:hAnsi="Angsana New" w:cs="Angsana New" w:hint="cs"/>
          <w:sz w:val="36"/>
          <w:szCs w:val="36"/>
          <w:cs/>
        </w:rPr>
        <w:t>แม้ว่า ยังมีเด็กบางส่วนที่ขาดนัด แต่ยังสามารถติดต่อเด็กได้อยู่</w:t>
      </w:r>
    </w:p>
    <w:p w:rsidR="00E245D0" w:rsidRPr="00E245D0" w:rsidRDefault="00E245D0" w:rsidP="00762225">
      <w:pPr>
        <w:pStyle w:val="a5"/>
        <w:spacing w:after="0" w:line="240" w:lineRule="auto"/>
        <w:ind w:left="1080"/>
        <w:jc w:val="thaiDistribute"/>
        <w:rPr>
          <w:rFonts w:ascii="Angsana New" w:hAnsi="Angsana New" w:cs="Angsana New" w:hint="cs"/>
          <w:sz w:val="36"/>
          <w:szCs w:val="36"/>
        </w:rPr>
      </w:pPr>
      <w:r w:rsidRPr="00E245D0">
        <w:rPr>
          <w:rFonts w:ascii="Angsana New" w:hAnsi="Angsana New" w:cs="Angsana New" w:hint="cs"/>
          <w:sz w:val="36"/>
          <w:szCs w:val="36"/>
          <w:cs/>
        </w:rPr>
        <w:t>๒. ผลการเยี่ยมบ้าน ทำให้เด็ก มากกว่า ๘๐</w:t>
      </w:r>
      <w:r w:rsidRPr="00E245D0">
        <w:rPr>
          <w:rFonts w:ascii="Angsana New" w:hAnsi="Angsana New" w:cs="Angsana New"/>
          <w:sz w:val="36"/>
          <w:szCs w:val="36"/>
        </w:rPr>
        <w:t>%</w:t>
      </w:r>
      <w:r w:rsidRPr="00E245D0">
        <w:rPr>
          <w:rFonts w:ascii="Angsana New" w:hAnsi="Angsana New" w:cs="Angsana New" w:hint="cs"/>
          <w:sz w:val="36"/>
          <w:szCs w:val="36"/>
          <w:cs/>
        </w:rPr>
        <w:t xml:space="preserve">มีภูมิต้านทานที่สูงขึ้น </w:t>
      </w:r>
      <w:r w:rsidRPr="00E245D0">
        <w:rPr>
          <w:rFonts w:ascii="Angsana New" w:hAnsi="Angsana New" w:cs="Angsana New"/>
          <w:sz w:val="36"/>
          <w:szCs w:val="36"/>
        </w:rPr>
        <w:t xml:space="preserve">viral load </w:t>
      </w:r>
      <w:r w:rsidRPr="00E245D0">
        <w:rPr>
          <w:rFonts w:ascii="Angsana New" w:hAnsi="Angsana New" w:cs="Angsana New" w:hint="cs"/>
          <w:sz w:val="36"/>
          <w:szCs w:val="36"/>
          <w:cs/>
        </w:rPr>
        <w:t xml:space="preserve">น้อยกว่า </w:t>
      </w:r>
    </w:p>
    <w:p w:rsidR="00E245D0" w:rsidRDefault="00E245D0" w:rsidP="0007290F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Angsana New" w:hAnsi="Angsana New" w:cs="Angsana New" w:hint="cs"/>
          <w:sz w:val="36"/>
          <w:szCs w:val="36"/>
        </w:rPr>
      </w:pPr>
    </w:p>
    <w:p w:rsidR="0007290F" w:rsidRDefault="0007290F" w:rsidP="0007290F">
      <w:pPr>
        <w:spacing w:after="0" w:line="240" w:lineRule="auto"/>
        <w:ind w:left="720" w:firstLine="360"/>
        <w:jc w:val="thaiDistribute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๓.เพิ่</w:t>
      </w:r>
      <w:r w:rsidRPr="0007290F">
        <w:rPr>
          <w:rFonts w:ascii="Angsana New" w:hAnsi="Angsana New" w:cs="Angsana New" w:hint="cs"/>
          <w:sz w:val="36"/>
          <w:szCs w:val="36"/>
          <w:cs/>
        </w:rPr>
        <w:t>มสัมพันธภาพ</w:t>
      </w:r>
      <w:r>
        <w:rPr>
          <w:rFonts w:ascii="Angsana New" w:hAnsi="Angsana New" w:cs="Angsana New" w:hint="cs"/>
          <w:sz w:val="36"/>
          <w:szCs w:val="36"/>
          <w:cs/>
        </w:rPr>
        <w:t>ที่ดีระหว่างทีมรักษาและผู้ดูแล</w:t>
      </w:r>
    </w:p>
    <w:p w:rsidR="0007290F" w:rsidRDefault="0007290F" w:rsidP="0007290F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Pr="0007290F">
        <w:rPr>
          <w:rFonts w:ascii="Angsana New" w:hAnsi="Angsana New" w:cs="Angsana New"/>
          <w:b/>
          <w:bCs/>
          <w:sz w:val="36"/>
          <w:szCs w:val="36"/>
        </w:rPr>
        <w:t xml:space="preserve">10. </w:t>
      </w:r>
      <w:r w:rsidRPr="0007290F">
        <w:rPr>
          <w:rFonts w:ascii="Angsana New" w:hAnsi="Angsana New" w:cs="Angsana New" w:hint="cs"/>
          <w:b/>
          <w:bCs/>
          <w:sz w:val="36"/>
          <w:szCs w:val="36"/>
          <w:cs/>
        </w:rPr>
        <w:t>บทเรียนที่ได้รับ</w:t>
      </w:r>
    </w:p>
    <w:p w:rsidR="0007290F" w:rsidRDefault="0007290F" w:rsidP="0007290F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การเยี่ยมบ้านทำให้ได้รับรู้ปัญหาที่แท้จริงว่า นอกจาก</w:t>
      </w:r>
      <w:r w:rsidR="0063377D">
        <w:rPr>
          <w:rFonts w:ascii="Angsana New" w:hAnsi="Angsana New" w:cs="Angsana New" w:hint="cs"/>
          <w:b/>
          <w:bCs/>
          <w:sz w:val="36"/>
          <w:szCs w:val="36"/>
          <w:cs/>
        </w:rPr>
        <w:t>ปัญหา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ทางด้านสุขภาพแล้ว บางรายจำเป็นที่จะต้องได้รับการช่วยเหลือ สนับสนุน ทางด้าน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เศรษฐ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>สังคม ควบคู่ไปด้วย</w:t>
      </w:r>
    </w:p>
    <w:p w:rsidR="0007290F" w:rsidRDefault="0007290F" w:rsidP="0007290F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นอกจากนี้ ยังต้องอาศัย ญาติพี่น้อง เพื่อนสนิท ของเด็กในวัยรุ่น ให้ช่วยกันส่งเสริม</w:t>
      </w:r>
      <w:r w:rsidR="0063377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ดูแล ผู้ป่วยให้มีสุขภาพที่ดีขึ้น</w:t>
      </w:r>
    </w:p>
    <w:p w:rsidR="0063377D" w:rsidRPr="0007290F" w:rsidRDefault="0063377D" w:rsidP="0007290F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  <w:cs/>
        </w:rPr>
      </w:pPr>
    </w:p>
    <w:p w:rsidR="00E224F7" w:rsidRDefault="00E224F7" w:rsidP="007F7110">
      <w:pPr>
        <w:rPr>
          <w:rFonts w:ascii="Angsana New" w:hAnsi="Angsana New" w:cs="Angsana New"/>
          <w:b/>
          <w:bCs/>
          <w:sz w:val="36"/>
          <w:szCs w:val="36"/>
        </w:rPr>
      </w:pPr>
      <w:r w:rsidRPr="00E224F7">
        <w:rPr>
          <w:rFonts w:ascii="Angsana New" w:hAnsi="Angsana New" w:cs="Angsana New" w:hint="cs"/>
          <w:b/>
          <w:bCs/>
          <w:sz w:val="36"/>
          <w:szCs w:val="36"/>
          <w:cs/>
        </w:rPr>
        <w:t>การติดต่อกับทีมงาน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นาง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สุภรณ์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วัฒนาพร  งานกุมารเวชกรรม รพ.เชียงรายประชานุเคราะห์</w:t>
      </w:r>
    </w:p>
    <w:p w:rsidR="00E224F7" w:rsidRDefault="00E224F7" w:rsidP="007F7110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โทร ๐๘๕ ๘๖๗ ๗๐๗๐ อีเมล์ </w:t>
      </w:r>
      <w:hyperlink r:id="rId5" w:history="1">
        <w:r w:rsidR="00F346F5" w:rsidRPr="00A8401D">
          <w:rPr>
            <w:rStyle w:val="a6"/>
            <w:rFonts w:ascii="Angsana New" w:hAnsi="Angsana New" w:cs="Angsana New"/>
            <w:b/>
            <w:bCs/>
            <w:sz w:val="36"/>
            <w:szCs w:val="36"/>
          </w:rPr>
          <w:t>watanaporn_su@yahoo.com</w:t>
        </w:r>
      </w:hyperlink>
    </w:p>
    <w:p w:rsidR="00F346F5" w:rsidRDefault="00F346F5" w:rsidP="007F7110">
      <w:pPr>
        <w:rPr>
          <w:rFonts w:ascii="Angsana New" w:hAnsi="Angsana New" w:cs="Angsana New"/>
          <w:b/>
          <w:bCs/>
          <w:noProof/>
          <w:sz w:val="36"/>
          <w:szCs w:val="36"/>
        </w:rPr>
      </w:pPr>
      <w:r w:rsidRPr="00F346F5">
        <w:rPr>
          <w:rFonts w:ascii="Angsana New" w:hAnsi="Angsana New" w:cs="Angsana New"/>
          <w:b/>
          <w:bCs/>
          <w:sz w:val="36"/>
          <w:szCs w:val="36"/>
        </w:rPr>
        <w:lastRenderedPageBreak/>
        <w:drawing>
          <wp:inline distT="0" distB="0" distL="0" distR="0">
            <wp:extent cx="2472941" cy="2029767"/>
            <wp:effectExtent l="19050" t="0" r="3559" b="0"/>
            <wp:docPr id="1" name="Picture 1" descr="P10904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ัวยึดเนื้อหา 3" descr="P1090418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3579" cy="20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3B7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 xml:space="preserve">            </w:t>
      </w:r>
      <w:r w:rsidR="009043B7"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>
            <wp:extent cx="2839634" cy="1597688"/>
            <wp:effectExtent l="19050" t="0" r="0" b="0"/>
            <wp:docPr id="14" name="Picture 3" descr="C:\Documents and Settings\FUJITSU\Desktop\phillip\เยี่ยมบ้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UJITSU\Desktop\phillip\เยี่ยมบ้าน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03" cy="159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F5" w:rsidRDefault="00F346F5" w:rsidP="007F7110">
      <w:pPr>
        <w:rPr>
          <w:rFonts w:ascii="Angsana New" w:hAnsi="Angsana New" w:cs="Angsana New"/>
          <w:b/>
          <w:bCs/>
          <w:sz w:val="36"/>
          <w:szCs w:val="36"/>
        </w:rPr>
      </w:pPr>
    </w:p>
    <w:p w:rsidR="00F346F5" w:rsidRDefault="00F346F5" w:rsidP="007F7110">
      <w:pPr>
        <w:rPr>
          <w:rFonts w:ascii="Angsana New" w:hAnsi="Angsana New" w:cs="Angsana New"/>
          <w:b/>
          <w:bCs/>
          <w:noProof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>
            <wp:extent cx="3250362" cy="1828781"/>
            <wp:effectExtent l="19050" t="0" r="7188" b="0"/>
            <wp:docPr id="5" name="Picture 2" descr="C:\Documents and Settings\FUJITSU\Desktop\เยี่ยมบ้า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UJITSU\Desktop\เยี่ยมบ้าน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23" cy="182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F5" w:rsidRDefault="00F346F5" w:rsidP="007F711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>
            <wp:extent cx="3000367" cy="1688123"/>
            <wp:effectExtent l="19050" t="0" r="0" b="0"/>
            <wp:docPr id="6" name="Picture 4" descr="C:\Documents and Settings\FUJITSU\Desktop\phillip\เยี่ยมบ้า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UJITSU\Desktop\phillip\เยี่ยมบ้าน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25" cy="168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6F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346F5" w:rsidRDefault="00F346F5" w:rsidP="007F7110">
      <w:pPr>
        <w:rPr>
          <w:rFonts w:ascii="Angsana New" w:hAnsi="Angsana New" w:cs="Angsana New"/>
          <w:b/>
          <w:bCs/>
          <w:noProof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>
            <wp:extent cx="3568232" cy="2007626"/>
            <wp:effectExtent l="19050" t="0" r="0" b="0"/>
            <wp:docPr id="8" name="Picture 6" descr="C:\Documents and Settings\FUJITSU\Desktop\phillip\เยี่ยมบ้า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FUJITSU\Desktop\phillip\เยี่ยมบ้าน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874" cy="200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72" w:rsidRDefault="005D3672" w:rsidP="007F7110">
      <w:pPr>
        <w:rPr>
          <w:rFonts w:ascii="Angsana New" w:hAnsi="Angsana New" w:cs="Angsana New"/>
          <w:b/>
          <w:bCs/>
          <w:noProof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3800402" cy="2138254"/>
            <wp:effectExtent l="19050" t="0" r="0" b="0"/>
            <wp:docPr id="9" name="Picture 7" descr="C:\Documents and Settings\FUJITSU\Desktop\เยี่ยมบ้าน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FUJITSU\Desktop\เยี่ยมบ้าน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955" cy="213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F5" w:rsidRDefault="005D3672" w:rsidP="007F7110">
      <w:pPr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>
            <wp:extent cx="1959610" cy="3567430"/>
            <wp:effectExtent l="19050" t="0" r="2540" b="0"/>
            <wp:docPr id="11" name="Picture 9" descr="C:\Documents and Settings\FUJITSU\Desktop\เยี่ยมที่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FUJITSU\Desktop\เยี่ยมที่รร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672">
        <w:rPr>
          <w:rFonts w:ascii="Angsana New" w:hAnsi="Angsana New" w:cs="Angsana New"/>
          <w:b/>
          <w:bCs/>
          <w:noProof/>
          <w:sz w:val="36"/>
          <w:szCs w:val="36"/>
        </w:rPr>
        <w:t xml:space="preserve"> </w:t>
      </w:r>
      <w:r w:rsidR="008670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8670D5" w:rsidRPr="008670D5">
        <w:t xml:space="preserve"> </w:t>
      </w:r>
      <w:r w:rsidR="008670D5">
        <w:pict>
          <v:shape id="_x0000_i1026" type="#_x0000_t75" alt="" style="width:23.75pt;height:23.75pt"/>
        </w:pict>
      </w:r>
      <w:r w:rsidR="008670D5" w:rsidRPr="008670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670D5"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>
            <wp:extent cx="1935103" cy="3514819"/>
            <wp:effectExtent l="19050" t="0" r="7997" b="0"/>
            <wp:docPr id="12" name="Picture 12" descr="C:\Documents and Settings\FUJITSU\Desktop\เยี่ย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JITSU\Desktop\เยี่ยม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97" cy="352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B7" w:rsidRPr="00E224F7" w:rsidRDefault="009043B7" w:rsidP="007F7110">
      <w:pPr>
        <w:rPr>
          <w:rFonts w:ascii="Angsana New" w:hAnsi="Angsana New" w:cs="Angsana New" w:hint="cs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>
            <wp:extent cx="3571864" cy="2009670"/>
            <wp:effectExtent l="19050" t="0" r="0" b="0"/>
            <wp:docPr id="13" name="Picture 13" descr="C:\Documents and Settings\FUJITSU\Desktop\ย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FUJITSU\Desktop\ยา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04" cy="200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3B7" w:rsidRPr="00E224F7" w:rsidSect="00E245D0">
      <w:pgSz w:w="11906" w:h="16838"/>
      <w:pgMar w:top="1440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833"/>
    <w:multiLevelType w:val="hybridMultilevel"/>
    <w:tmpl w:val="6CD8F8FA"/>
    <w:lvl w:ilvl="0" w:tplc="8416A7A2">
      <w:start w:val="40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C574C"/>
    <w:multiLevelType w:val="hybridMultilevel"/>
    <w:tmpl w:val="4334A8E4"/>
    <w:lvl w:ilvl="0" w:tplc="0FB4B9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A5724"/>
    <w:multiLevelType w:val="singleLevel"/>
    <w:tmpl w:val="C214E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5997413B"/>
    <w:multiLevelType w:val="hybridMultilevel"/>
    <w:tmpl w:val="D116BD74"/>
    <w:lvl w:ilvl="0" w:tplc="DC08D6A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E0F7C"/>
    <w:multiLevelType w:val="multilevel"/>
    <w:tmpl w:val="D6E0C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0F2157"/>
    <w:rsid w:val="0007290F"/>
    <w:rsid w:val="000D7443"/>
    <w:rsid w:val="000F2157"/>
    <w:rsid w:val="004D1C68"/>
    <w:rsid w:val="005D3672"/>
    <w:rsid w:val="0063377D"/>
    <w:rsid w:val="0069530B"/>
    <w:rsid w:val="00762225"/>
    <w:rsid w:val="007F7110"/>
    <w:rsid w:val="00863B5B"/>
    <w:rsid w:val="008670D5"/>
    <w:rsid w:val="009043B7"/>
    <w:rsid w:val="00915D4B"/>
    <w:rsid w:val="00AB313D"/>
    <w:rsid w:val="00B80644"/>
    <w:rsid w:val="00CF6288"/>
    <w:rsid w:val="00D66220"/>
    <w:rsid w:val="00D86C4A"/>
    <w:rsid w:val="00E224F7"/>
    <w:rsid w:val="00E245D0"/>
    <w:rsid w:val="00E81D25"/>
    <w:rsid w:val="00F17957"/>
    <w:rsid w:val="00F346F5"/>
    <w:rsid w:val="00F726DE"/>
    <w:rsid w:val="00FD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DE"/>
  </w:style>
  <w:style w:type="paragraph" w:styleId="1">
    <w:name w:val="heading 1"/>
    <w:basedOn w:val="a"/>
    <w:next w:val="a"/>
    <w:link w:val="10"/>
    <w:qFormat/>
    <w:rsid w:val="00AB313D"/>
    <w:pPr>
      <w:keepNext/>
      <w:spacing w:after="0" w:line="240" w:lineRule="auto"/>
      <w:outlineLvl w:val="0"/>
    </w:pPr>
    <w:rPr>
      <w:rFonts w:ascii="Times New Roman" w:eastAsia="SimSun" w:hAnsi="Times New Roman" w:cs="Angsana New"/>
      <w:b/>
      <w:bCs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1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0D7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AB313D"/>
    <w:rPr>
      <w:rFonts w:ascii="Times New Roman" w:eastAsia="SimSun" w:hAnsi="Times New Roman" w:cs="Angsana New"/>
      <w:b/>
      <w:bCs/>
      <w:sz w:val="28"/>
      <w:lang w:eastAsia="zh-CN"/>
    </w:rPr>
  </w:style>
  <w:style w:type="paragraph" w:styleId="a5">
    <w:name w:val="List Paragraph"/>
    <w:basedOn w:val="a"/>
    <w:uiPriority w:val="34"/>
    <w:qFormat/>
    <w:rsid w:val="00E81D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46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46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46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watanaporn_su@yahoo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2GuyscOm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dc:description/>
  <cp:lastModifiedBy>2Guys</cp:lastModifiedBy>
  <cp:revision>3</cp:revision>
  <dcterms:created xsi:type="dcterms:W3CDTF">2016-07-08T15:49:00Z</dcterms:created>
  <dcterms:modified xsi:type="dcterms:W3CDTF">2016-07-08T16:00:00Z</dcterms:modified>
</cp:coreProperties>
</file>